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76" w:rsidRDefault="005B7583">
      <w:pPr>
        <w:pStyle w:val="Title"/>
      </w:pPr>
      <w:bookmarkStart w:id="0" w:name="_GoBack"/>
      <w:bookmarkEnd w:id="0"/>
      <w:r>
        <w:t>SE420</w:t>
      </w:r>
      <w:r w:rsidR="00254076">
        <w:t xml:space="preserve"> Labo</w:t>
      </w:r>
      <w:r w:rsidR="002C4944">
        <w:t>ratory Assignment 2</w:t>
      </w:r>
      <w:r w:rsidR="00A80E7A">
        <w:t xml:space="preserve"> (One Week Lab)</w:t>
      </w:r>
    </w:p>
    <w:p w:rsidR="00254076" w:rsidRDefault="008F07D7">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Introduction to TMS320F28377S</w:t>
      </w:r>
      <w:r w:rsidR="006F2909">
        <w:rPr>
          <w:b/>
          <w:sz w:val="28"/>
        </w:rPr>
        <w:t xml:space="preserve"> GPIO Programming and</w:t>
      </w:r>
      <w:r w:rsidR="00254076">
        <w:rPr>
          <w:b/>
          <w:sz w:val="28"/>
        </w:rPr>
        <w:t xml:space="preserve"> Texas Instruments Code Composer Studio</w:t>
      </w:r>
    </w:p>
    <w:p w:rsidR="00254076" w:rsidRDefault="00254076">
      <w:pPr>
        <w:numPr>
          <w:ilvl w:val="12"/>
          <w:numId w:val="0"/>
        </w:numPr>
        <w:spacing w:line="360" w:lineRule="auto"/>
        <w:rPr>
          <w:b/>
        </w:rPr>
      </w:pPr>
    </w:p>
    <w:p w:rsidR="00254076" w:rsidRPr="006F2909" w:rsidRDefault="00254076" w:rsidP="006F2909">
      <w:pPr>
        <w:numPr>
          <w:ilvl w:val="12"/>
          <w:numId w:val="0"/>
        </w:numPr>
        <w:spacing w:line="360" w:lineRule="auto"/>
        <w:rPr>
          <w:b/>
        </w:rPr>
      </w:pPr>
      <w:r>
        <w:rPr>
          <w:b/>
        </w:rPr>
        <w:t>Goals for this Lab Assignment:</w:t>
      </w:r>
    </w:p>
    <w:p w:rsidR="007F6C28" w:rsidRDefault="006F2909">
      <w:pPr>
        <w:numPr>
          <w:ilvl w:val="0"/>
          <w:numId w:val="7"/>
        </w:numPr>
        <w:spacing w:line="360" w:lineRule="auto"/>
        <w:rPr>
          <w:bCs/>
        </w:rPr>
      </w:pPr>
      <w:r>
        <w:rPr>
          <w:bCs/>
        </w:rPr>
        <w:t xml:space="preserve">Use CPU Timer to </w:t>
      </w:r>
      <w:r w:rsidR="007F6C28">
        <w:rPr>
          <w:bCs/>
        </w:rPr>
        <w:t>periodically</w:t>
      </w:r>
      <w:r>
        <w:rPr>
          <w:bCs/>
        </w:rPr>
        <w:t xml:space="preserve"> perform desired procedures/code</w:t>
      </w:r>
      <w:r w:rsidR="007F6C28">
        <w:rPr>
          <w:bCs/>
        </w:rPr>
        <w:t>.</w:t>
      </w:r>
    </w:p>
    <w:p w:rsidR="007140CA" w:rsidRDefault="007140CA">
      <w:pPr>
        <w:numPr>
          <w:ilvl w:val="0"/>
          <w:numId w:val="7"/>
        </w:numPr>
        <w:spacing w:line="360" w:lineRule="auto"/>
        <w:rPr>
          <w:bCs/>
        </w:rPr>
      </w:pPr>
      <w:r>
        <w:rPr>
          <w:bCs/>
        </w:rPr>
        <w:t>Work with port inputs and port outputs.</w:t>
      </w:r>
    </w:p>
    <w:p w:rsidR="00254076" w:rsidRDefault="00254076">
      <w:pPr>
        <w:numPr>
          <w:ilvl w:val="0"/>
          <w:numId w:val="7"/>
        </w:numPr>
        <w:spacing w:line="360" w:lineRule="auto"/>
        <w:rPr>
          <w:bCs/>
        </w:rPr>
      </w:pPr>
      <w:r>
        <w:rPr>
          <w:bCs/>
        </w:rPr>
        <w:t>What to do with a compiler error.</w:t>
      </w:r>
    </w:p>
    <w:p w:rsidR="00B0799D" w:rsidRPr="003D5BBC" w:rsidRDefault="00254076" w:rsidP="000A4432">
      <w:pPr>
        <w:numPr>
          <w:ilvl w:val="0"/>
          <w:numId w:val="7"/>
        </w:numPr>
        <w:spacing w:line="360" w:lineRule="auto"/>
        <w:rPr>
          <w:bCs/>
        </w:rPr>
      </w:pPr>
      <w:r>
        <w:rPr>
          <w:bCs/>
        </w:rPr>
        <w:t>Debugging your source code with Breakpoints and the Watch Window.</w:t>
      </w:r>
      <w:r w:rsidR="008608DD">
        <w:t xml:space="preserve"> </w:t>
      </w:r>
    </w:p>
    <w:p w:rsidR="003D5BBC" w:rsidRDefault="003D5BBC" w:rsidP="003D5BBC">
      <w:pPr>
        <w:spacing w:line="360" w:lineRule="auto"/>
        <w:rPr>
          <w:b/>
          <w:bCs/>
        </w:rPr>
      </w:pPr>
      <w:r>
        <w:rPr>
          <w:b/>
          <w:bCs/>
        </w:rPr>
        <w:t>Prelab</w:t>
      </w:r>
    </w:p>
    <w:p w:rsidR="003D5BBC" w:rsidRPr="003D5BBC" w:rsidRDefault="003D5BBC" w:rsidP="003D5BBC">
      <w:pPr>
        <w:spacing w:line="360" w:lineRule="auto"/>
        <w:rPr>
          <w:b/>
          <w:bCs/>
        </w:rPr>
      </w:pPr>
      <w:r>
        <w:rPr>
          <w:b/>
          <w:bCs/>
        </w:rPr>
        <w:tab/>
      </w:r>
      <w:r>
        <w:t xml:space="preserve">Complete: </w:t>
      </w:r>
      <w:hyperlink r:id="rId8" w:history="1">
        <w:r w:rsidRPr="00212F74">
          <w:rPr>
            <w:rStyle w:val="Hyperlink"/>
          </w:rPr>
          <w:t>http://coecsl.ece.illinois.edu/se420/SE420Lab2ExtraPrelab.pdf</w:t>
        </w:r>
      </w:hyperlink>
    </w:p>
    <w:p w:rsidR="00B0799D" w:rsidRDefault="00B0799D" w:rsidP="00B0799D">
      <w:pPr>
        <w:spacing w:line="360" w:lineRule="auto"/>
      </w:pPr>
      <w:r>
        <w:rPr>
          <w:b/>
        </w:rPr>
        <w:t>LED’s Default GPIO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00"/>
      </w:tblGrid>
      <w:tr w:rsidR="00B0799D" w:rsidTr="00C9265E">
        <w:tc>
          <w:tcPr>
            <w:tcW w:w="1278" w:type="dxa"/>
            <w:shd w:val="clear" w:color="auto" w:fill="auto"/>
          </w:tcPr>
          <w:p w:rsidR="00B0799D" w:rsidRPr="00C9265E" w:rsidRDefault="00B0799D" w:rsidP="00C9265E">
            <w:pPr>
              <w:spacing w:line="360" w:lineRule="auto"/>
              <w:jc w:val="center"/>
              <w:rPr>
                <w:sz w:val="18"/>
                <w:szCs w:val="18"/>
              </w:rPr>
            </w:pPr>
            <w:r w:rsidRPr="00C9265E">
              <w:rPr>
                <w:sz w:val="18"/>
                <w:szCs w:val="18"/>
              </w:rPr>
              <w:t>LED1</w:t>
            </w:r>
          </w:p>
        </w:tc>
        <w:tc>
          <w:tcPr>
            <w:tcW w:w="7200" w:type="dxa"/>
            <w:shd w:val="clear" w:color="auto" w:fill="auto"/>
          </w:tcPr>
          <w:p w:rsidR="00B0799D" w:rsidRPr="00C9265E" w:rsidRDefault="00C96BAB" w:rsidP="00C9265E">
            <w:pPr>
              <w:spacing w:line="360" w:lineRule="auto"/>
              <w:jc w:val="center"/>
              <w:rPr>
                <w:sz w:val="18"/>
                <w:szCs w:val="18"/>
              </w:rPr>
            </w:pPr>
            <w:r>
              <w:rPr>
                <w:sz w:val="18"/>
                <w:szCs w:val="18"/>
              </w:rPr>
              <w:t>GPIO64, Controlled with Registers GPCDAT, GPCSET, GPCCLEAR and GPC</w:t>
            </w:r>
            <w:r w:rsidR="00E45F61" w:rsidRPr="00C9265E">
              <w:rPr>
                <w:sz w:val="18"/>
                <w:szCs w:val="18"/>
              </w:rPr>
              <w:t>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2</w:t>
            </w:r>
          </w:p>
        </w:tc>
        <w:tc>
          <w:tcPr>
            <w:tcW w:w="7200" w:type="dxa"/>
            <w:shd w:val="clear" w:color="auto" w:fill="auto"/>
          </w:tcPr>
          <w:p w:rsidR="00A80E7A" w:rsidRPr="00C9265E" w:rsidRDefault="00C96BAB" w:rsidP="00C9265E">
            <w:pPr>
              <w:spacing w:line="360" w:lineRule="auto"/>
              <w:jc w:val="center"/>
              <w:rPr>
                <w:sz w:val="18"/>
                <w:szCs w:val="18"/>
              </w:rPr>
            </w:pPr>
            <w:r>
              <w:rPr>
                <w:sz w:val="18"/>
                <w:szCs w:val="18"/>
              </w:rPr>
              <w:t>GPIO91</w:t>
            </w:r>
            <w:r w:rsidR="00A80E7A" w:rsidRPr="00C9265E">
              <w:rPr>
                <w:sz w:val="18"/>
                <w:szCs w:val="18"/>
              </w:rPr>
              <w:t>, Controlled with Registers GPCDAT, GPCSET, GPCCLEAR and GPCTOGGLE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3</w:t>
            </w:r>
          </w:p>
        </w:tc>
        <w:tc>
          <w:tcPr>
            <w:tcW w:w="7200" w:type="dxa"/>
            <w:shd w:val="clear" w:color="auto" w:fill="auto"/>
          </w:tcPr>
          <w:p w:rsidR="00A80E7A" w:rsidRPr="00C9265E" w:rsidRDefault="00C96BAB" w:rsidP="00C9265E">
            <w:pPr>
              <w:spacing w:line="360" w:lineRule="auto"/>
              <w:jc w:val="center"/>
              <w:rPr>
                <w:sz w:val="18"/>
                <w:szCs w:val="18"/>
              </w:rPr>
            </w:pPr>
            <w:r>
              <w:rPr>
                <w:sz w:val="18"/>
                <w:szCs w:val="18"/>
              </w:rPr>
              <w:t>GPIO92</w:t>
            </w:r>
            <w:r w:rsidR="00A80E7A" w:rsidRPr="00C9265E">
              <w:rPr>
                <w:sz w:val="18"/>
                <w:szCs w:val="18"/>
              </w:rPr>
              <w:t>, Controlled with Registers GPCDAT, GPCSET, GPCCLEAR and GPCTOGGLE</w:t>
            </w:r>
          </w:p>
        </w:tc>
      </w:tr>
      <w:tr w:rsidR="00A80E7A" w:rsidTr="00C9265E">
        <w:tc>
          <w:tcPr>
            <w:tcW w:w="1278" w:type="dxa"/>
            <w:shd w:val="clear" w:color="auto" w:fill="auto"/>
          </w:tcPr>
          <w:p w:rsidR="00A80E7A" w:rsidRPr="00C9265E" w:rsidRDefault="00A80E7A" w:rsidP="00C9265E">
            <w:pPr>
              <w:spacing w:line="360" w:lineRule="auto"/>
              <w:jc w:val="center"/>
              <w:rPr>
                <w:sz w:val="18"/>
                <w:szCs w:val="18"/>
              </w:rPr>
            </w:pPr>
            <w:r w:rsidRPr="00C9265E">
              <w:rPr>
                <w:sz w:val="18"/>
                <w:szCs w:val="18"/>
              </w:rPr>
              <w:t>LED</w:t>
            </w:r>
            <w:r>
              <w:rPr>
                <w:sz w:val="18"/>
                <w:szCs w:val="18"/>
              </w:rPr>
              <w:t>4</w:t>
            </w:r>
          </w:p>
        </w:tc>
        <w:tc>
          <w:tcPr>
            <w:tcW w:w="7200" w:type="dxa"/>
            <w:shd w:val="clear" w:color="auto" w:fill="auto"/>
          </w:tcPr>
          <w:p w:rsidR="00A80E7A" w:rsidRPr="00C9265E" w:rsidRDefault="00C96BAB" w:rsidP="00C9265E">
            <w:pPr>
              <w:spacing w:line="360" w:lineRule="auto"/>
              <w:jc w:val="center"/>
              <w:rPr>
                <w:sz w:val="18"/>
                <w:szCs w:val="18"/>
              </w:rPr>
            </w:pPr>
            <w:r>
              <w:rPr>
                <w:sz w:val="18"/>
                <w:szCs w:val="18"/>
              </w:rPr>
              <w:t>GPIO99</w:t>
            </w:r>
            <w:r w:rsidR="00A80E7A" w:rsidRPr="00C9265E">
              <w:rPr>
                <w:sz w:val="18"/>
                <w:szCs w:val="18"/>
              </w:rPr>
              <w:t>, Controlled with Registers GPDDAT, GPDSET, GPDCLEAR and GPDTOGGLE</w:t>
            </w:r>
          </w:p>
        </w:tc>
      </w:tr>
    </w:tbl>
    <w:p w:rsidR="00F81DD6" w:rsidRDefault="00F81DD6" w:rsidP="00886ED6">
      <w:pPr>
        <w:spacing w:line="360" w:lineRule="auto"/>
        <w:rPr>
          <w:b/>
        </w:rPr>
      </w:pPr>
    </w:p>
    <w:p w:rsidR="00DF1AC7" w:rsidRDefault="00DF1AC7" w:rsidP="00886ED6">
      <w:pPr>
        <w:spacing w:line="360" w:lineRule="auto"/>
        <w:rPr>
          <w:b/>
        </w:rPr>
      </w:pPr>
      <w:r>
        <w:rPr>
          <w:b/>
        </w:rPr>
        <w:t>Push Button’s Default GPIO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130"/>
      </w:tblGrid>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PB1</w:t>
            </w:r>
          </w:p>
        </w:tc>
        <w:tc>
          <w:tcPr>
            <w:tcW w:w="5130" w:type="dxa"/>
            <w:shd w:val="clear" w:color="auto" w:fill="auto"/>
          </w:tcPr>
          <w:p w:rsidR="00DF1AC7" w:rsidRPr="00C9265E" w:rsidRDefault="00A80E7A" w:rsidP="00C9265E">
            <w:pPr>
              <w:spacing w:line="360" w:lineRule="auto"/>
              <w:jc w:val="center"/>
              <w:rPr>
                <w:sz w:val="18"/>
                <w:szCs w:val="18"/>
              </w:rPr>
            </w:pPr>
            <w:r>
              <w:rPr>
                <w:sz w:val="18"/>
                <w:szCs w:val="18"/>
              </w:rPr>
              <w:t>GPIO4</w:t>
            </w:r>
            <w:r w:rsidR="00C96BAB">
              <w:rPr>
                <w:sz w:val="18"/>
                <w:szCs w:val="18"/>
              </w:rPr>
              <w:t>1</w:t>
            </w:r>
            <w:r w:rsidR="00DF1AC7" w:rsidRPr="00C9265E">
              <w:rPr>
                <w:sz w:val="18"/>
                <w:szCs w:val="18"/>
              </w:rPr>
              <w:t xml:space="preserve">, Read bit </w:t>
            </w:r>
            <w:r w:rsidR="00C96BAB">
              <w:rPr>
                <w:sz w:val="18"/>
                <w:szCs w:val="18"/>
              </w:rPr>
              <w:t>status with Register GPB</w:t>
            </w:r>
            <w:r w:rsidR="00DF1AC7" w:rsidRPr="00C9265E">
              <w:rPr>
                <w:sz w:val="18"/>
                <w:szCs w:val="18"/>
              </w:rPr>
              <w:t>DAT</w:t>
            </w:r>
          </w:p>
        </w:tc>
      </w:tr>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PB2</w:t>
            </w:r>
          </w:p>
        </w:tc>
        <w:tc>
          <w:tcPr>
            <w:tcW w:w="5130" w:type="dxa"/>
            <w:shd w:val="clear" w:color="auto" w:fill="auto"/>
          </w:tcPr>
          <w:p w:rsidR="00DF1AC7" w:rsidRPr="00C9265E" w:rsidRDefault="00C96BAB" w:rsidP="00C9265E">
            <w:pPr>
              <w:spacing w:line="360" w:lineRule="auto"/>
              <w:jc w:val="center"/>
              <w:rPr>
                <w:sz w:val="18"/>
                <w:szCs w:val="18"/>
              </w:rPr>
            </w:pPr>
            <w:r>
              <w:rPr>
                <w:sz w:val="18"/>
                <w:szCs w:val="18"/>
              </w:rPr>
              <w:t>GPIO66</w:t>
            </w:r>
            <w:r w:rsidR="00DF1AC7" w:rsidRPr="00C9265E">
              <w:rPr>
                <w:sz w:val="18"/>
                <w:szCs w:val="18"/>
              </w:rPr>
              <w:t>, R</w:t>
            </w:r>
            <w:r>
              <w:rPr>
                <w:sz w:val="18"/>
                <w:szCs w:val="18"/>
              </w:rPr>
              <w:t>ead bit status with Register GPC</w:t>
            </w:r>
            <w:r w:rsidR="00DF1AC7" w:rsidRPr="00C9265E">
              <w:rPr>
                <w:sz w:val="18"/>
                <w:szCs w:val="18"/>
              </w:rPr>
              <w:t>DAT</w:t>
            </w:r>
          </w:p>
        </w:tc>
      </w:tr>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PB3</w:t>
            </w:r>
          </w:p>
        </w:tc>
        <w:tc>
          <w:tcPr>
            <w:tcW w:w="5130" w:type="dxa"/>
            <w:shd w:val="clear" w:color="auto" w:fill="auto"/>
          </w:tcPr>
          <w:p w:rsidR="00DF1AC7" w:rsidRPr="00C9265E" w:rsidRDefault="00C96BAB" w:rsidP="00C9265E">
            <w:pPr>
              <w:spacing w:line="360" w:lineRule="auto"/>
              <w:jc w:val="center"/>
              <w:rPr>
                <w:sz w:val="18"/>
                <w:szCs w:val="18"/>
              </w:rPr>
            </w:pPr>
            <w:r>
              <w:rPr>
                <w:sz w:val="18"/>
                <w:szCs w:val="18"/>
              </w:rPr>
              <w:t>GPIO73</w:t>
            </w:r>
            <w:r w:rsidR="00DF1AC7" w:rsidRPr="00C9265E">
              <w:rPr>
                <w:sz w:val="18"/>
                <w:szCs w:val="18"/>
              </w:rPr>
              <w:t>, R</w:t>
            </w:r>
            <w:r>
              <w:rPr>
                <w:sz w:val="18"/>
                <w:szCs w:val="18"/>
              </w:rPr>
              <w:t>ead bit status with Register GPC</w:t>
            </w:r>
            <w:r w:rsidR="00DF1AC7" w:rsidRPr="00C9265E">
              <w:rPr>
                <w:sz w:val="18"/>
                <w:szCs w:val="18"/>
              </w:rPr>
              <w:t>DAT</w:t>
            </w:r>
          </w:p>
        </w:tc>
      </w:tr>
      <w:tr w:rsidR="00DF1AC7" w:rsidRPr="00C9265E" w:rsidTr="00C9265E">
        <w:tc>
          <w:tcPr>
            <w:tcW w:w="1278" w:type="dxa"/>
            <w:shd w:val="clear" w:color="auto" w:fill="auto"/>
          </w:tcPr>
          <w:p w:rsidR="00DF1AC7" w:rsidRPr="00C9265E" w:rsidRDefault="00DF1AC7" w:rsidP="00C9265E">
            <w:pPr>
              <w:spacing w:line="360" w:lineRule="auto"/>
              <w:jc w:val="center"/>
              <w:rPr>
                <w:sz w:val="18"/>
                <w:szCs w:val="18"/>
              </w:rPr>
            </w:pPr>
            <w:r w:rsidRPr="00C9265E">
              <w:rPr>
                <w:sz w:val="18"/>
                <w:szCs w:val="18"/>
              </w:rPr>
              <w:t>PB4</w:t>
            </w:r>
          </w:p>
        </w:tc>
        <w:tc>
          <w:tcPr>
            <w:tcW w:w="5130" w:type="dxa"/>
            <w:shd w:val="clear" w:color="auto" w:fill="auto"/>
          </w:tcPr>
          <w:p w:rsidR="00DF1AC7" w:rsidRPr="00C9265E" w:rsidRDefault="00A80E7A" w:rsidP="00C9265E">
            <w:pPr>
              <w:spacing w:line="360" w:lineRule="auto"/>
              <w:jc w:val="center"/>
              <w:rPr>
                <w:sz w:val="18"/>
                <w:szCs w:val="18"/>
              </w:rPr>
            </w:pPr>
            <w:r>
              <w:rPr>
                <w:sz w:val="18"/>
                <w:szCs w:val="18"/>
              </w:rPr>
              <w:t>GPIO7</w:t>
            </w:r>
            <w:r w:rsidR="00C96BAB">
              <w:rPr>
                <w:sz w:val="18"/>
                <w:szCs w:val="18"/>
              </w:rPr>
              <w:t>8</w:t>
            </w:r>
            <w:r w:rsidR="00DF1AC7" w:rsidRPr="00C9265E">
              <w:rPr>
                <w:sz w:val="18"/>
                <w:szCs w:val="18"/>
              </w:rPr>
              <w:t>, R</w:t>
            </w:r>
            <w:r w:rsidR="00C96BAB">
              <w:rPr>
                <w:sz w:val="18"/>
                <w:szCs w:val="18"/>
              </w:rPr>
              <w:t>ead bit status with Register GPC</w:t>
            </w:r>
            <w:r w:rsidR="00DF1AC7" w:rsidRPr="00C9265E">
              <w:rPr>
                <w:sz w:val="18"/>
                <w:szCs w:val="18"/>
              </w:rPr>
              <w:t>DAT</w:t>
            </w:r>
          </w:p>
        </w:tc>
      </w:tr>
    </w:tbl>
    <w:p w:rsidR="00DF1AC7" w:rsidRPr="00DF1AC7" w:rsidRDefault="00DF1AC7" w:rsidP="00886ED6">
      <w:pPr>
        <w:spacing w:line="360" w:lineRule="auto"/>
      </w:pPr>
    </w:p>
    <w:p w:rsidR="00472D3A" w:rsidRDefault="00472D3A" w:rsidP="00886ED6">
      <w:pPr>
        <w:spacing w:line="360" w:lineRule="auto"/>
      </w:pPr>
      <w:r>
        <w:rPr>
          <w:b/>
        </w:rPr>
        <w:t>GPIO Register Use</w:t>
      </w:r>
      <w:r w:rsidR="007140CA">
        <w:rPr>
          <w:b/>
        </w:rPr>
        <w:t xml:space="preserve"> when GPIO pin s</w:t>
      </w:r>
      <w:r w:rsidR="00DF1AC7">
        <w:rPr>
          <w:b/>
        </w:rPr>
        <w:t>et as Output</w:t>
      </w:r>
      <w:r>
        <w:rPr>
          <w:b/>
        </w:rPr>
        <w:t xml:space="preserve">:  </w:t>
      </w:r>
      <w:r w:rsidR="00C73C93">
        <w:t>The GPIO Registers are 32 bit r</w:t>
      </w:r>
      <w:r w:rsidR="007140CA">
        <w:t xml:space="preserve">egisters but we use unions and </w:t>
      </w:r>
      <w:proofErr w:type="spellStart"/>
      <w:r w:rsidR="007140CA">
        <w:t>b</w:t>
      </w:r>
      <w:r w:rsidR="00C73C93">
        <w:t>itfields</w:t>
      </w:r>
      <w:proofErr w:type="spellEnd"/>
      <w:r w:rsidR="00C73C93">
        <w:t xml:space="preserve"> in the C/C++ programming language to control just one bit of the 32 bit register at a time.  The “.all” part of the C/C++ union is the entire 3</w:t>
      </w:r>
      <w:r w:rsidR="0078102A">
        <w:t>2bit register.  The “.bit.GPIO19</w:t>
      </w:r>
      <w:r w:rsidR="00C73C93">
        <w:t>” is just one bit in the 32 bit register.  So these two lines of C code perform the same operation:</w:t>
      </w:r>
    </w:p>
    <w:p w:rsidR="00C73C93" w:rsidRDefault="00C73C93" w:rsidP="00886ED6">
      <w:pPr>
        <w:spacing w:line="360" w:lineRule="auto"/>
      </w:pPr>
      <w:proofErr w:type="spellStart"/>
      <w:r>
        <w:t>GpioDataRegs.GPASET.all</w:t>
      </w:r>
      <w:proofErr w:type="spellEnd"/>
      <w:r>
        <w:t xml:space="preserve"> = 0x0000</w:t>
      </w:r>
      <w:r w:rsidR="001E0434">
        <w:t>0800</w:t>
      </w:r>
      <w:proofErr w:type="gramStart"/>
      <w:r w:rsidR="001E0434">
        <w:t>;  /</w:t>
      </w:r>
      <w:proofErr w:type="gramEnd"/>
      <w:r w:rsidR="001E0434">
        <w:t>/You have to think a little</w:t>
      </w:r>
      <w:r>
        <w:t xml:space="preserve"> with this code to know that bit 11 is being set.</w:t>
      </w:r>
    </w:p>
    <w:p w:rsidR="00C73C93" w:rsidRPr="00C73C93" w:rsidRDefault="00C73C93" w:rsidP="00886ED6">
      <w:pPr>
        <w:spacing w:line="360" w:lineRule="auto"/>
      </w:pPr>
      <w:r>
        <w:t>GpioDataRegs.GPASET.bit.GPIO11 = 1</w:t>
      </w:r>
      <w:proofErr w:type="gramStart"/>
      <w:r w:rsidR="007140CA">
        <w:t>;  /</w:t>
      </w:r>
      <w:proofErr w:type="gramEnd"/>
      <w:r w:rsidR="007140CA">
        <w:t xml:space="preserve">/This line of code is </w:t>
      </w:r>
      <w:r w:rsidR="001E0434">
        <w:t xml:space="preserve">somewhat </w:t>
      </w:r>
      <w:r>
        <w:t>easier to understand that we are setting the 11</w:t>
      </w:r>
      <w:r w:rsidRPr="00C73C93">
        <w:rPr>
          <w:vertAlign w:val="superscript"/>
        </w:rPr>
        <w:t>th</w:t>
      </w:r>
      <w:r>
        <w:t xml:space="preserve"> bit.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5040"/>
      </w:tblGrid>
      <w:tr w:rsidR="00472D3A" w:rsidTr="00C9265E">
        <w:tc>
          <w:tcPr>
            <w:tcW w:w="1170" w:type="dxa"/>
            <w:shd w:val="clear" w:color="auto" w:fill="auto"/>
          </w:tcPr>
          <w:p w:rsidR="00472D3A" w:rsidRPr="00C9265E" w:rsidRDefault="00472D3A" w:rsidP="00C9265E">
            <w:pPr>
              <w:spacing w:line="360" w:lineRule="auto"/>
              <w:jc w:val="center"/>
              <w:rPr>
                <w:b/>
                <w:sz w:val="16"/>
                <w:szCs w:val="16"/>
              </w:rPr>
            </w:pPr>
            <w:r w:rsidRPr="00C9265E">
              <w:rPr>
                <w:b/>
                <w:sz w:val="16"/>
                <w:szCs w:val="16"/>
              </w:rPr>
              <w:t>Register</w:t>
            </w:r>
          </w:p>
        </w:tc>
        <w:tc>
          <w:tcPr>
            <w:tcW w:w="4590" w:type="dxa"/>
            <w:shd w:val="clear" w:color="auto" w:fill="auto"/>
          </w:tcPr>
          <w:p w:rsidR="00472D3A" w:rsidRPr="00C9265E" w:rsidRDefault="00472D3A" w:rsidP="00C9265E">
            <w:pPr>
              <w:spacing w:line="360" w:lineRule="auto"/>
              <w:jc w:val="center"/>
              <w:rPr>
                <w:b/>
                <w:sz w:val="16"/>
                <w:szCs w:val="16"/>
              </w:rPr>
            </w:pPr>
            <w:r w:rsidRPr="00C9265E">
              <w:rPr>
                <w:b/>
                <w:sz w:val="16"/>
                <w:szCs w:val="16"/>
              </w:rPr>
              <w:t>Usage</w:t>
            </w:r>
          </w:p>
        </w:tc>
        <w:tc>
          <w:tcPr>
            <w:tcW w:w="5040" w:type="dxa"/>
            <w:shd w:val="clear" w:color="auto" w:fill="auto"/>
          </w:tcPr>
          <w:p w:rsidR="00472D3A" w:rsidRPr="00C9265E" w:rsidRDefault="00472D3A" w:rsidP="00C9265E">
            <w:pPr>
              <w:spacing w:line="360" w:lineRule="auto"/>
              <w:jc w:val="center"/>
              <w:rPr>
                <w:b/>
                <w:sz w:val="16"/>
                <w:szCs w:val="16"/>
              </w:rPr>
            </w:pPr>
            <w:r w:rsidRPr="00C9265E">
              <w:rPr>
                <w:b/>
                <w:sz w:val="16"/>
                <w:szCs w:val="16"/>
              </w:rPr>
              <w:t>Example</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GP?DAT</w:t>
            </w:r>
          </w:p>
        </w:tc>
        <w:tc>
          <w:tcPr>
            <w:tcW w:w="4590" w:type="dxa"/>
            <w:shd w:val="clear" w:color="auto" w:fill="auto"/>
          </w:tcPr>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?DAT.b</w:t>
            </w:r>
            <w:r w:rsidR="00FE227B" w:rsidRPr="00C9265E">
              <w:rPr>
                <w:sz w:val="16"/>
                <w:szCs w:val="16"/>
              </w:rPr>
              <w:t>it.GPIO</w:t>
            </w:r>
            <w:proofErr w:type="spellEnd"/>
            <w:proofErr w:type="gramEnd"/>
            <w:r w:rsidR="00FE227B" w:rsidRPr="00C9265E">
              <w:rPr>
                <w:sz w:val="16"/>
                <w:szCs w:val="16"/>
              </w:rPr>
              <w:t>? = 1, Sets that Pin</w:t>
            </w:r>
            <w:r w:rsidRPr="00C9265E">
              <w:rPr>
                <w:sz w:val="16"/>
                <w:szCs w:val="16"/>
              </w:rPr>
              <w:t xml:space="preserve"> High, 3.3V</w:t>
            </w:r>
          </w:p>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?DAT.bit.</w:t>
            </w:r>
            <w:r w:rsidR="00FE227B" w:rsidRPr="00C9265E">
              <w:rPr>
                <w:sz w:val="16"/>
                <w:szCs w:val="16"/>
              </w:rPr>
              <w:t>GPIO</w:t>
            </w:r>
            <w:proofErr w:type="spellEnd"/>
            <w:proofErr w:type="gramEnd"/>
            <w:r w:rsidR="00FE227B" w:rsidRPr="00C9265E">
              <w:rPr>
                <w:sz w:val="16"/>
                <w:szCs w:val="16"/>
              </w:rPr>
              <w:t>? = 0, Sets that Pin</w:t>
            </w:r>
            <w:r w:rsidRPr="00C9265E">
              <w:rPr>
                <w:sz w:val="16"/>
                <w:szCs w:val="16"/>
              </w:rPr>
              <w:t xml:space="preserve"> Low, 0V/GND</w:t>
            </w:r>
          </w:p>
        </w:tc>
        <w:tc>
          <w:tcPr>
            <w:tcW w:w="5040" w:type="dxa"/>
            <w:shd w:val="clear" w:color="auto" w:fill="auto"/>
          </w:tcPr>
          <w:p w:rsidR="00472D3A" w:rsidRPr="00C9265E" w:rsidRDefault="00FE227B" w:rsidP="00C9265E">
            <w:pPr>
              <w:spacing w:line="360" w:lineRule="auto"/>
              <w:jc w:val="center"/>
              <w:rPr>
                <w:sz w:val="16"/>
                <w:szCs w:val="16"/>
              </w:rPr>
            </w:pPr>
            <w:r w:rsidRPr="00C9265E">
              <w:rPr>
                <w:sz w:val="16"/>
                <w:szCs w:val="16"/>
              </w:rPr>
              <w:t>GpioDataRegs.GPADAT.bit.GPIO19 =  1; Sets GPIO19 High/3.3V</w:t>
            </w:r>
          </w:p>
          <w:p w:rsidR="00FE227B" w:rsidRPr="00C9265E" w:rsidRDefault="00FE227B" w:rsidP="00C9265E">
            <w:pPr>
              <w:spacing w:line="360" w:lineRule="auto"/>
              <w:jc w:val="center"/>
              <w:rPr>
                <w:sz w:val="16"/>
                <w:szCs w:val="16"/>
              </w:rPr>
            </w:pPr>
            <w:r w:rsidRPr="00C9265E">
              <w:rPr>
                <w:sz w:val="16"/>
                <w:szCs w:val="16"/>
              </w:rPr>
              <w:t>GpioDataRegs.GPADAT.bit.GPIO19</w:t>
            </w:r>
            <w:r w:rsidR="0020669D">
              <w:rPr>
                <w:sz w:val="16"/>
                <w:szCs w:val="16"/>
              </w:rPr>
              <w:t xml:space="preserve"> =  0; Sets GPIO19 Low/0</w:t>
            </w:r>
            <w:r w:rsidRPr="00C9265E">
              <w:rPr>
                <w:sz w:val="16"/>
                <w:szCs w:val="16"/>
              </w:rPr>
              <w:t>V</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GP?SET</w:t>
            </w:r>
          </w:p>
        </w:tc>
        <w:tc>
          <w:tcPr>
            <w:tcW w:w="4590" w:type="dxa"/>
            <w:shd w:val="clear" w:color="auto" w:fill="auto"/>
          </w:tcPr>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?SET.b</w:t>
            </w:r>
            <w:r w:rsidR="00FE227B" w:rsidRPr="00C9265E">
              <w:rPr>
                <w:sz w:val="16"/>
                <w:szCs w:val="16"/>
              </w:rPr>
              <w:t>it.GPIO</w:t>
            </w:r>
            <w:proofErr w:type="spellEnd"/>
            <w:proofErr w:type="gramEnd"/>
            <w:r w:rsidR="00FE227B" w:rsidRPr="00C9265E">
              <w:rPr>
                <w:sz w:val="16"/>
                <w:szCs w:val="16"/>
              </w:rPr>
              <w:t>? = 1, Sets that Pin</w:t>
            </w:r>
            <w:r w:rsidRPr="00C9265E">
              <w:rPr>
                <w:sz w:val="16"/>
                <w:szCs w:val="16"/>
              </w:rPr>
              <w:t xml:space="preserve"> High, 3.3V</w:t>
            </w:r>
          </w:p>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?SET.bit.GPIO</w:t>
            </w:r>
            <w:proofErr w:type="spellEnd"/>
            <w:proofErr w:type="gramEnd"/>
            <w:r w:rsidRPr="00C9265E">
              <w:rPr>
                <w:sz w:val="16"/>
                <w:szCs w:val="16"/>
              </w:rPr>
              <w:t>? = 0, Does Nothing</w:t>
            </w:r>
          </w:p>
        </w:tc>
        <w:tc>
          <w:tcPr>
            <w:tcW w:w="5040" w:type="dxa"/>
            <w:shd w:val="clear" w:color="auto" w:fill="auto"/>
          </w:tcPr>
          <w:p w:rsidR="00FE227B" w:rsidRPr="00C9265E" w:rsidRDefault="00FE227B" w:rsidP="00C9265E">
            <w:pPr>
              <w:spacing w:line="360" w:lineRule="auto"/>
              <w:jc w:val="center"/>
              <w:rPr>
                <w:sz w:val="16"/>
                <w:szCs w:val="16"/>
              </w:rPr>
            </w:pPr>
            <w:r w:rsidRPr="00C9265E">
              <w:rPr>
                <w:sz w:val="16"/>
                <w:szCs w:val="16"/>
              </w:rPr>
              <w:t>GpioDataRegs.GPBSET.bit.GPIO37 =  1; Sets GPIO37 High/3.3V</w:t>
            </w:r>
          </w:p>
          <w:p w:rsidR="00472D3A" w:rsidRPr="00C9265E" w:rsidRDefault="00FE227B" w:rsidP="00C9265E">
            <w:pPr>
              <w:spacing w:line="360" w:lineRule="auto"/>
              <w:jc w:val="center"/>
              <w:rPr>
                <w:sz w:val="16"/>
                <w:szCs w:val="16"/>
              </w:rPr>
            </w:pPr>
            <w:r w:rsidRPr="00C9265E">
              <w:rPr>
                <w:sz w:val="16"/>
                <w:szCs w:val="16"/>
              </w:rPr>
              <w:t>GpioDataRegs.GPBSET.bit.GPIO37 =  0; Does Nothing</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GP?CLEAR</w:t>
            </w:r>
          </w:p>
        </w:tc>
        <w:tc>
          <w:tcPr>
            <w:tcW w:w="4590" w:type="dxa"/>
            <w:shd w:val="clear" w:color="auto" w:fill="auto"/>
          </w:tcPr>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?CLEAR.bit.GPIO</w:t>
            </w:r>
            <w:proofErr w:type="spellEnd"/>
            <w:proofErr w:type="gramEnd"/>
            <w:r w:rsidRPr="00C9265E">
              <w:rPr>
                <w:sz w:val="16"/>
                <w:szCs w:val="16"/>
              </w:rPr>
              <w:t xml:space="preserve">? = 1, </w:t>
            </w:r>
            <w:r w:rsidR="00FE227B" w:rsidRPr="00C9265E">
              <w:rPr>
                <w:sz w:val="16"/>
                <w:szCs w:val="16"/>
              </w:rPr>
              <w:t>Sets that Pin</w:t>
            </w:r>
            <w:r w:rsidRPr="00C9265E">
              <w:rPr>
                <w:sz w:val="16"/>
                <w:szCs w:val="16"/>
              </w:rPr>
              <w:t xml:space="preserve"> Low, 0V/GND</w:t>
            </w:r>
          </w:p>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?CLEAR.bit.GPIO</w:t>
            </w:r>
            <w:proofErr w:type="spellEnd"/>
            <w:proofErr w:type="gramEnd"/>
            <w:r w:rsidRPr="00C9265E">
              <w:rPr>
                <w:sz w:val="16"/>
                <w:szCs w:val="16"/>
              </w:rPr>
              <w:t>? = 0, Does Nothing</w:t>
            </w:r>
          </w:p>
        </w:tc>
        <w:tc>
          <w:tcPr>
            <w:tcW w:w="5040" w:type="dxa"/>
            <w:shd w:val="clear" w:color="auto" w:fill="auto"/>
          </w:tcPr>
          <w:p w:rsidR="00FE227B" w:rsidRPr="00C9265E" w:rsidRDefault="00FE227B" w:rsidP="00C9265E">
            <w:pPr>
              <w:spacing w:line="360" w:lineRule="auto"/>
              <w:jc w:val="center"/>
              <w:rPr>
                <w:sz w:val="16"/>
                <w:szCs w:val="16"/>
              </w:rPr>
            </w:pPr>
            <w:r w:rsidRPr="00C9265E">
              <w:rPr>
                <w:sz w:val="16"/>
                <w:szCs w:val="16"/>
              </w:rPr>
              <w:t>GpioDataRegs.GPCCLEAR.bit.G</w:t>
            </w:r>
            <w:r w:rsidR="0020669D">
              <w:rPr>
                <w:sz w:val="16"/>
                <w:szCs w:val="16"/>
              </w:rPr>
              <w:t>PIO70 =  1; Sets GPIO70 Low/0</w:t>
            </w:r>
            <w:r w:rsidRPr="00C9265E">
              <w:rPr>
                <w:sz w:val="16"/>
                <w:szCs w:val="16"/>
              </w:rPr>
              <w:t>V</w:t>
            </w:r>
          </w:p>
          <w:p w:rsidR="00472D3A" w:rsidRPr="00C9265E" w:rsidRDefault="00FE227B" w:rsidP="00C9265E">
            <w:pPr>
              <w:spacing w:line="360" w:lineRule="auto"/>
              <w:jc w:val="center"/>
              <w:rPr>
                <w:sz w:val="16"/>
                <w:szCs w:val="16"/>
              </w:rPr>
            </w:pPr>
            <w:r w:rsidRPr="00C9265E">
              <w:rPr>
                <w:sz w:val="16"/>
                <w:szCs w:val="16"/>
              </w:rPr>
              <w:t>GpioDataRegs.GPCCLEAR.bit.GPIO70 =  0; Does Nothing</w:t>
            </w:r>
          </w:p>
        </w:tc>
      </w:tr>
      <w:tr w:rsidR="00472D3A" w:rsidTr="00C9265E">
        <w:tc>
          <w:tcPr>
            <w:tcW w:w="1170" w:type="dxa"/>
            <w:shd w:val="clear" w:color="auto" w:fill="auto"/>
          </w:tcPr>
          <w:p w:rsidR="00472D3A" w:rsidRPr="00C9265E" w:rsidRDefault="00472D3A" w:rsidP="00C9265E">
            <w:pPr>
              <w:spacing w:line="360" w:lineRule="auto"/>
              <w:jc w:val="center"/>
              <w:rPr>
                <w:sz w:val="16"/>
                <w:szCs w:val="16"/>
              </w:rPr>
            </w:pPr>
            <w:r w:rsidRPr="00C9265E">
              <w:rPr>
                <w:sz w:val="16"/>
                <w:szCs w:val="16"/>
              </w:rPr>
              <w:t>GP?TOGGLE</w:t>
            </w:r>
          </w:p>
        </w:tc>
        <w:tc>
          <w:tcPr>
            <w:tcW w:w="4590" w:type="dxa"/>
            <w:shd w:val="clear" w:color="auto" w:fill="auto"/>
          </w:tcPr>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?TOGGLE.b</w:t>
            </w:r>
            <w:r w:rsidR="00FE227B" w:rsidRPr="00C9265E">
              <w:rPr>
                <w:sz w:val="16"/>
                <w:szCs w:val="16"/>
              </w:rPr>
              <w:t>it.GPIO</w:t>
            </w:r>
            <w:proofErr w:type="spellEnd"/>
            <w:proofErr w:type="gramEnd"/>
            <w:r w:rsidR="00FE227B" w:rsidRPr="00C9265E">
              <w:rPr>
                <w:sz w:val="16"/>
                <w:szCs w:val="16"/>
              </w:rPr>
              <w:t>? = 1, Sets Pin opposite of its current state.</w:t>
            </w:r>
          </w:p>
          <w:p w:rsidR="00472D3A" w:rsidRPr="00C9265E" w:rsidRDefault="00472D3A" w:rsidP="00C9265E">
            <w:pPr>
              <w:spacing w:line="360" w:lineRule="auto"/>
              <w:jc w:val="center"/>
              <w:rPr>
                <w:sz w:val="16"/>
                <w:szCs w:val="16"/>
              </w:rPr>
            </w:pPr>
            <w:proofErr w:type="spellStart"/>
            <w:r w:rsidRPr="00C9265E">
              <w:rPr>
                <w:sz w:val="16"/>
                <w:szCs w:val="16"/>
              </w:rPr>
              <w:t>GP</w:t>
            </w:r>
            <w:proofErr w:type="gramStart"/>
            <w:r w:rsidRPr="00C9265E">
              <w:rPr>
                <w:sz w:val="16"/>
                <w:szCs w:val="16"/>
              </w:rPr>
              <w:t>?TOGGLE.bit.GPIO</w:t>
            </w:r>
            <w:proofErr w:type="spellEnd"/>
            <w:proofErr w:type="gramEnd"/>
            <w:r w:rsidRPr="00C9265E">
              <w:rPr>
                <w:sz w:val="16"/>
                <w:szCs w:val="16"/>
              </w:rPr>
              <w:t>? = 0, Does Nothing</w:t>
            </w:r>
          </w:p>
        </w:tc>
        <w:tc>
          <w:tcPr>
            <w:tcW w:w="5040" w:type="dxa"/>
            <w:shd w:val="clear" w:color="auto" w:fill="auto"/>
          </w:tcPr>
          <w:p w:rsidR="00FE227B" w:rsidRPr="0020669D" w:rsidRDefault="00FE227B" w:rsidP="00C9265E">
            <w:pPr>
              <w:spacing w:line="360" w:lineRule="auto"/>
              <w:jc w:val="center"/>
              <w:rPr>
                <w:sz w:val="12"/>
                <w:szCs w:val="12"/>
              </w:rPr>
            </w:pPr>
            <w:r w:rsidRPr="0020669D">
              <w:rPr>
                <w:sz w:val="12"/>
                <w:szCs w:val="12"/>
              </w:rPr>
              <w:t>GpioDataRegs.GPDTOGGLE</w:t>
            </w:r>
            <w:r w:rsidR="00AE4A9B" w:rsidRPr="0020669D">
              <w:rPr>
                <w:sz w:val="12"/>
                <w:szCs w:val="12"/>
              </w:rPr>
              <w:t>.bit.GPIO98</w:t>
            </w:r>
            <w:r w:rsidR="0020669D" w:rsidRPr="0020669D">
              <w:rPr>
                <w:sz w:val="12"/>
                <w:szCs w:val="12"/>
              </w:rPr>
              <w:t xml:space="preserve"> =  1; </w:t>
            </w:r>
            <w:r w:rsidR="0020669D">
              <w:rPr>
                <w:sz w:val="12"/>
                <w:szCs w:val="12"/>
              </w:rPr>
              <w:t xml:space="preserve"> was 3.3V then 0V</w:t>
            </w:r>
            <w:r w:rsidR="00607BB4">
              <w:rPr>
                <w:sz w:val="12"/>
                <w:szCs w:val="12"/>
              </w:rPr>
              <w:t xml:space="preserve"> or </w:t>
            </w:r>
            <w:r w:rsidR="0020669D">
              <w:rPr>
                <w:sz w:val="12"/>
                <w:szCs w:val="12"/>
              </w:rPr>
              <w:t xml:space="preserve"> was 0V then 3.3V</w:t>
            </w:r>
          </w:p>
          <w:p w:rsidR="00472D3A" w:rsidRPr="00C9265E" w:rsidRDefault="00FE227B" w:rsidP="00C9265E">
            <w:pPr>
              <w:spacing w:line="360" w:lineRule="auto"/>
              <w:jc w:val="center"/>
              <w:rPr>
                <w:sz w:val="16"/>
                <w:szCs w:val="16"/>
              </w:rPr>
            </w:pPr>
            <w:r w:rsidRPr="00C9265E">
              <w:rPr>
                <w:sz w:val="16"/>
                <w:szCs w:val="16"/>
              </w:rPr>
              <w:t>GpioD</w:t>
            </w:r>
            <w:r w:rsidR="00AE4A9B" w:rsidRPr="00C9265E">
              <w:rPr>
                <w:sz w:val="16"/>
                <w:szCs w:val="16"/>
              </w:rPr>
              <w:t>ataRegs.GPDTOGGLE.bit.GPIO98</w:t>
            </w:r>
            <w:r w:rsidRPr="00C9265E">
              <w:rPr>
                <w:sz w:val="16"/>
                <w:szCs w:val="16"/>
              </w:rPr>
              <w:t xml:space="preserve"> =  0; Does Nothing</w:t>
            </w:r>
          </w:p>
        </w:tc>
      </w:tr>
    </w:tbl>
    <w:p w:rsidR="00472D3A" w:rsidRDefault="00472D3A" w:rsidP="00886ED6">
      <w:pPr>
        <w:spacing w:line="360" w:lineRule="auto"/>
      </w:pPr>
    </w:p>
    <w:p w:rsidR="00DF1AC7" w:rsidRDefault="00DF1AC7" w:rsidP="00886ED6">
      <w:pPr>
        <w:spacing w:line="360" w:lineRule="auto"/>
      </w:pPr>
      <w:r>
        <w:rPr>
          <w:b/>
        </w:rPr>
        <w:lastRenderedPageBreak/>
        <w:t>GPIO Register Use When GPIO Pin Set as Input:</w:t>
      </w:r>
      <w:r>
        <w:t xml:space="preserve">  Each GPIO pin, when setup as an input, has an internal pull-up resistor that can either enabled/connected or disabled/disconnected to that GPIO pin.  With the passive push button on our breakout board, we will need to enable the pull-up resistor.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90"/>
        <w:gridCol w:w="5040"/>
      </w:tblGrid>
      <w:tr w:rsidR="00DF1AC7" w:rsidRPr="00C9265E" w:rsidTr="00C9265E">
        <w:tc>
          <w:tcPr>
            <w:tcW w:w="1170" w:type="dxa"/>
            <w:shd w:val="clear" w:color="auto" w:fill="auto"/>
          </w:tcPr>
          <w:p w:rsidR="00DF1AC7" w:rsidRPr="00C9265E" w:rsidRDefault="00DF1AC7" w:rsidP="00C9265E">
            <w:pPr>
              <w:spacing w:line="360" w:lineRule="auto"/>
              <w:jc w:val="center"/>
              <w:rPr>
                <w:b/>
                <w:sz w:val="16"/>
                <w:szCs w:val="16"/>
              </w:rPr>
            </w:pPr>
            <w:r w:rsidRPr="00C9265E">
              <w:rPr>
                <w:b/>
                <w:sz w:val="16"/>
                <w:szCs w:val="16"/>
              </w:rPr>
              <w:t>Register</w:t>
            </w:r>
          </w:p>
        </w:tc>
        <w:tc>
          <w:tcPr>
            <w:tcW w:w="4590" w:type="dxa"/>
            <w:shd w:val="clear" w:color="auto" w:fill="auto"/>
          </w:tcPr>
          <w:p w:rsidR="00DF1AC7" w:rsidRPr="00C9265E" w:rsidRDefault="00DF1AC7" w:rsidP="00C9265E">
            <w:pPr>
              <w:spacing w:line="360" w:lineRule="auto"/>
              <w:jc w:val="center"/>
              <w:rPr>
                <w:b/>
                <w:sz w:val="16"/>
                <w:szCs w:val="16"/>
              </w:rPr>
            </w:pPr>
            <w:r w:rsidRPr="00C9265E">
              <w:rPr>
                <w:b/>
                <w:sz w:val="16"/>
                <w:szCs w:val="16"/>
              </w:rPr>
              <w:t>Usage</w:t>
            </w:r>
          </w:p>
        </w:tc>
        <w:tc>
          <w:tcPr>
            <w:tcW w:w="5040" w:type="dxa"/>
            <w:shd w:val="clear" w:color="auto" w:fill="auto"/>
          </w:tcPr>
          <w:p w:rsidR="00DF1AC7" w:rsidRPr="00C9265E" w:rsidRDefault="00DF1AC7" w:rsidP="00C9265E">
            <w:pPr>
              <w:spacing w:line="360" w:lineRule="auto"/>
              <w:jc w:val="center"/>
              <w:rPr>
                <w:b/>
                <w:sz w:val="16"/>
                <w:szCs w:val="16"/>
              </w:rPr>
            </w:pPr>
            <w:r w:rsidRPr="00C9265E">
              <w:rPr>
                <w:b/>
                <w:sz w:val="16"/>
                <w:szCs w:val="16"/>
              </w:rPr>
              <w:t>Example</w:t>
            </w:r>
          </w:p>
        </w:tc>
      </w:tr>
      <w:tr w:rsidR="00DF1AC7" w:rsidRPr="00C9265E" w:rsidTr="00C9265E">
        <w:tc>
          <w:tcPr>
            <w:tcW w:w="1170" w:type="dxa"/>
            <w:shd w:val="clear" w:color="auto" w:fill="auto"/>
          </w:tcPr>
          <w:p w:rsidR="00DF1AC7" w:rsidRPr="00C9265E" w:rsidRDefault="00DF1AC7" w:rsidP="00C9265E">
            <w:pPr>
              <w:spacing w:line="360" w:lineRule="auto"/>
              <w:jc w:val="center"/>
              <w:rPr>
                <w:sz w:val="16"/>
                <w:szCs w:val="16"/>
              </w:rPr>
            </w:pPr>
            <w:r w:rsidRPr="00C9265E">
              <w:rPr>
                <w:sz w:val="16"/>
                <w:szCs w:val="16"/>
              </w:rPr>
              <w:t>GP?DAT</w:t>
            </w:r>
          </w:p>
        </w:tc>
        <w:tc>
          <w:tcPr>
            <w:tcW w:w="4590" w:type="dxa"/>
            <w:shd w:val="clear" w:color="auto" w:fill="auto"/>
          </w:tcPr>
          <w:p w:rsidR="00DF1AC7" w:rsidRPr="00C9265E" w:rsidRDefault="00DF1AC7" w:rsidP="00C9265E">
            <w:pPr>
              <w:spacing w:line="360" w:lineRule="auto"/>
              <w:jc w:val="center"/>
              <w:rPr>
                <w:sz w:val="16"/>
                <w:szCs w:val="16"/>
              </w:rPr>
            </w:pPr>
            <w:r w:rsidRPr="00C9265E">
              <w:rPr>
                <w:sz w:val="16"/>
                <w:szCs w:val="16"/>
              </w:rPr>
              <w:t xml:space="preserve">If </w:t>
            </w:r>
            <w:proofErr w:type="spellStart"/>
            <w:r w:rsidRPr="00C9265E">
              <w:rPr>
                <w:sz w:val="16"/>
                <w:szCs w:val="16"/>
              </w:rPr>
              <w:t>GP</w:t>
            </w:r>
            <w:proofErr w:type="gramStart"/>
            <w:r w:rsidRPr="00C9265E">
              <w:rPr>
                <w:sz w:val="16"/>
                <w:szCs w:val="16"/>
              </w:rPr>
              <w:t>?DAT.bit.GPIO</w:t>
            </w:r>
            <w:proofErr w:type="spellEnd"/>
            <w:proofErr w:type="gramEnd"/>
            <w:r w:rsidRPr="00C9265E">
              <w:rPr>
                <w:sz w:val="16"/>
                <w:szCs w:val="16"/>
              </w:rPr>
              <w:t>? is equal to 1 then the Pin is High, 3.3V</w:t>
            </w:r>
          </w:p>
          <w:p w:rsidR="00DF1AC7" w:rsidRPr="00C9265E" w:rsidRDefault="00DF1AC7" w:rsidP="00C9265E">
            <w:pPr>
              <w:spacing w:line="360" w:lineRule="auto"/>
              <w:jc w:val="center"/>
              <w:rPr>
                <w:sz w:val="16"/>
                <w:szCs w:val="16"/>
              </w:rPr>
            </w:pPr>
            <w:r w:rsidRPr="00C9265E">
              <w:rPr>
                <w:sz w:val="16"/>
                <w:szCs w:val="16"/>
              </w:rPr>
              <w:t xml:space="preserve">If </w:t>
            </w:r>
            <w:proofErr w:type="spellStart"/>
            <w:r w:rsidRPr="00C9265E">
              <w:rPr>
                <w:sz w:val="16"/>
                <w:szCs w:val="16"/>
              </w:rPr>
              <w:t>GP</w:t>
            </w:r>
            <w:proofErr w:type="gramStart"/>
            <w:r w:rsidRPr="00C9265E">
              <w:rPr>
                <w:sz w:val="16"/>
                <w:szCs w:val="16"/>
              </w:rPr>
              <w:t>?DAT.bit.GPIO</w:t>
            </w:r>
            <w:proofErr w:type="spellEnd"/>
            <w:proofErr w:type="gramEnd"/>
            <w:r w:rsidRPr="00C9265E">
              <w:rPr>
                <w:sz w:val="16"/>
                <w:szCs w:val="16"/>
              </w:rPr>
              <w:t>? is equal to 0 then the Pin is Low, 0V/GND</w:t>
            </w:r>
          </w:p>
        </w:tc>
        <w:tc>
          <w:tcPr>
            <w:tcW w:w="5040" w:type="dxa"/>
            <w:shd w:val="clear" w:color="auto" w:fill="auto"/>
          </w:tcPr>
          <w:p w:rsidR="00DF1AC7" w:rsidRPr="00C9265E" w:rsidRDefault="00DF1AC7" w:rsidP="00C9265E">
            <w:pPr>
              <w:spacing w:line="360" w:lineRule="auto"/>
              <w:rPr>
                <w:sz w:val="16"/>
                <w:szCs w:val="16"/>
              </w:rPr>
            </w:pPr>
            <w:r w:rsidRPr="00C9265E">
              <w:rPr>
                <w:sz w:val="16"/>
                <w:szCs w:val="16"/>
              </w:rPr>
              <w:t>if (GpioDataRegs.GPADAT.bit.GPIO19 == 1) {</w:t>
            </w:r>
          </w:p>
          <w:p w:rsidR="00DF1AC7" w:rsidRPr="00C9265E" w:rsidRDefault="00A110B4" w:rsidP="00C9265E">
            <w:pPr>
              <w:spacing w:line="360" w:lineRule="auto"/>
              <w:rPr>
                <w:sz w:val="16"/>
                <w:szCs w:val="16"/>
              </w:rPr>
            </w:pPr>
            <w:r w:rsidRPr="00C9265E">
              <w:rPr>
                <w:sz w:val="16"/>
                <w:szCs w:val="16"/>
              </w:rPr>
              <w:t xml:space="preserve">          //code that needs to run when input pin GPIO19 is High/3.3V</w:t>
            </w:r>
          </w:p>
          <w:p w:rsidR="00A110B4" w:rsidRPr="00C9265E" w:rsidRDefault="00A110B4" w:rsidP="00C9265E">
            <w:pPr>
              <w:spacing w:line="360" w:lineRule="auto"/>
              <w:rPr>
                <w:sz w:val="16"/>
                <w:szCs w:val="16"/>
              </w:rPr>
            </w:pPr>
            <w:r w:rsidRPr="00C9265E">
              <w:rPr>
                <w:sz w:val="16"/>
                <w:szCs w:val="16"/>
              </w:rPr>
              <w:t>} else {</w:t>
            </w:r>
          </w:p>
          <w:p w:rsidR="00DF1AC7" w:rsidRPr="00C9265E" w:rsidRDefault="00A110B4" w:rsidP="00C9265E">
            <w:pPr>
              <w:spacing w:line="360" w:lineRule="auto"/>
              <w:rPr>
                <w:sz w:val="16"/>
                <w:szCs w:val="16"/>
              </w:rPr>
            </w:pPr>
            <w:r w:rsidRPr="00C9265E">
              <w:rPr>
                <w:sz w:val="16"/>
                <w:szCs w:val="16"/>
              </w:rPr>
              <w:t xml:space="preserve">         // code that needs to run when input ping </w:t>
            </w:r>
            <w:r w:rsidR="00DF1AC7" w:rsidRPr="00C9265E">
              <w:rPr>
                <w:sz w:val="16"/>
                <w:szCs w:val="16"/>
              </w:rPr>
              <w:t xml:space="preserve">GPIO19 </w:t>
            </w:r>
            <w:r w:rsidRPr="00C9265E">
              <w:rPr>
                <w:sz w:val="16"/>
                <w:szCs w:val="16"/>
              </w:rPr>
              <w:t>is Low/0</w:t>
            </w:r>
            <w:r w:rsidR="00DF1AC7" w:rsidRPr="00C9265E">
              <w:rPr>
                <w:sz w:val="16"/>
                <w:szCs w:val="16"/>
              </w:rPr>
              <w:t>V</w:t>
            </w:r>
          </w:p>
          <w:p w:rsidR="00A110B4" w:rsidRPr="00C9265E" w:rsidRDefault="00A110B4" w:rsidP="00C9265E">
            <w:pPr>
              <w:spacing w:line="360" w:lineRule="auto"/>
              <w:rPr>
                <w:sz w:val="16"/>
                <w:szCs w:val="16"/>
              </w:rPr>
            </w:pPr>
            <w:r w:rsidRPr="00C9265E">
              <w:rPr>
                <w:sz w:val="16"/>
                <w:szCs w:val="16"/>
              </w:rPr>
              <w:t>}</w:t>
            </w:r>
          </w:p>
        </w:tc>
      </w:tr>
    </w:tbl>
    <w:p w:rsidR="00DF1AC7" w:rsidRPr="00DF1AC7" w:rsidRDefault="00DF1AC7" w:rsidP="00886ED6">
      <w:pPr>
        <w:spacing w:line="360" w:lineRule="auto"/>
      </w:pPr>
    </w:p>
    <w:p w:rsidR="00254076" w:rsidRPr="00886ED6" w:rsidRDefault="00254076" w:rsidP="00886ED6">
      <w:pPr>
        <w:spacing w:line="360" w:lineRule="auto"/>
        <w:rPr>
          <w:b/>
        </w:rPr>
      </w:pPr>
      <w:r>
        <w:rPr>
          <w:b/>
        </w:rPr>
        <w:t>Laboratory Exercises</w:t>
      </w:r>
    </w:p>
    <w:p w:rsidR="00254076" w:rsidRDefault="00254076">
      <w:pPr>
        <w:pStyle w:val="Header"/>
        <w:tabs>
          <w:tab w:val="clear" w:pos="4320"/>
          <w:tab w:val="clear" w:pos="8640"/>
        </w:tabs>
        <w:spacing w:line="360" w:lineRule="auto"/>
      </w:pPr>
      <w:r>
        <w:rPr>
          <w:b/>
          <w:bCs/>
        </w:rPr>
        <w:t xml:space="preserve">Exercise </w:t>
      </w:r>
      <w:r w:rsidR="00886ED6">
        <w:rPr>
          <w:b/>
          <w:bCs/>
        </w:rPr>
        <w:t>1</w:t>
      </w:r>
      <w:r w:rsidR="00A110B4">
        <w:t>:</w:t>
      </w:r>
    </w:p>
    <w:p w:rsidR="00A110B4" w:rsidRDefault="00A110B4">
      <w:pPr>
        <w:pStyle w:val="Header"/>
        <w:tabs>
          <w:tab w:val="clear" w:pos="4320"/>
          <w:tab w:val="clear" w:pos="8640"/>
        </w:tabs>
        <w:spacing w:line="360" w:lineRule="auto"/>
        <w:ind w:firstLine="720"/>
      </w:pPr>
      <w:r>
        <w:t>First, make sure your reposi</w:t>
      </w:r>
      <w:r w:rsidR="00C83921">
        <w:t>tory is up to date</w:t>
      </w:r>
      <w:r w:rsidR="001E0434">
        <w:t xml:space="preserve"> </w:t>
      </w:r>
      <w:r w:rsidR="006E255E">
        <w:t>by referencing the “</w:t>
      </w:r>
      <w:hyperlink r:id="rId9" w:history="1">
        <w:r w:rsidR="006E255E" w:rsidRPr="006E255E">
          <w:rPr>
            <w:rStyle w:val="Hyperlink"/>
          </w:rPr>
          <w:t>Using the SE420 Repository</w:t>
        </w:r>
      </w:hyperlink>
      <w:r w:rsidR="006E255E">
        <w:t xml:space="preserve">” document and performing the steps in the section “Course File Updates”.  </w:t>
      </w:r>
      <w:r>
        <w:t>These steps will pull the latest updates from the clas</w:t>
      </w:r>
      <w:r w:rsidR="006E255E">
        <w:t>s repository you merged</w:t>
      </w:r>
      <w:r w:rsidR="00C83921">
        <w:t xml:space="preserve"> in Lab 1</w:t>
      </w:r>
      <w:r>
        <w:t>.  This procedure can be a bit confusing so</w:t>
      </w:r>
      <w:r w:rsidR="007140CA">
        <w:t xml:space="preserve"> ask your TA for help if needed</w:t>
      </w:r>
      <w:r>
        <w:t xml:space="preserve">.  </w:t>
      </w:r>
      <w:r w:rsidRPr="00C83921">
        <w:rPr>
          <w:b/>
        </w:rPr>
        <w:t>You should perform these steps each time you come to a new lab session</w:t>
      </w:r>
      <w:r>
        <w:t xml:space="preserve"> to make sure you have the latest starter code.  </w:t>
      </w:r>
    </w:p>
    <w:p w:rsidR="00AB29A6" w:rsidRDefault="00A110B4" w:rsidP="00AB29A6">
      <w:pPr>
        <w:pStyle w:val="Header"/>
        <w:tabs>
          <w:tab w:val="clear" w:pos="4320"/>
          <w:tab w:val="clear" w:pos="8640"/>
        </w:tabs>
        <w:spacing w:line="360" w:lineRule="auto"/>
        <w:ind w:firstLine="720"/>
      </w:pPr>
      <w:r>
        <w:t xml:space="preserve">Now that you have the updates, </w:t>
      </w:r>
      <w:r w:rsidR="006E255E">
        <w:t>import “</w:t>
      </w:r>
      <w:proofErr w:type="spellStart"/>
      <w:r w:rsidR="006E255E">
        <w:t>LAB</w:t>
      </w:r>
      <w:r w:rsidR="009672FC">
        <w:t>starter</w:t>
      </w:r>
      <w:proofErr w:type="spellEnd"/>
      <w:r w:rsidR="009672FC">
        <w:t>”</w:t>
      </w:r>
      <w:r w:rsidR="00831EE6">
        <w:t xml:space="preserve"> and call it lab2. Follow the i</w:t>
      </w:r>
      <w:r w:rsidR="001E0434">
        <w:t xml:space="preserve">nstructions in Lab 1 </w:t>
      </w:r>
      <w:r w:rsidR="00831EE6">
        <w:t xml:space="preserve">on how </w:t>
      </w:r>
      <w:r w:rsidR="009672FC">
        <w:t xml:space="preserve">to </w:t>
      </w:r>
      <w:r>
        <w:t>create a new project</w:t>
      </w:r>
      <w:r w:rsidR="00AB29A6">
        <w:t xml:space="preserve"> in your workspace</w:t>
      </w:r>
      <w:r>
        <w:t xml:space="preserve">.  </w:t>
      </w:r>
      <w:r w:rsidR="00AB29A6">
        <w:t>On</w:t>
      </w:r>
      <w:r w:rsidR="00C83921">
        <w:t>ce you have your new lab2</w:t>
      </w:r>
      <w:r w:rsidR="00AB29A6">
        <w:t xml:space="preserve"> project perform the below steps.</w:t>
      </w:r>
    </w:p>
    <w:p w:rsidR="00AB29A6" w:rsidRDefault="00AB29A6" w:rsidP="00883636">
      <w:pPr>
        <w:pStyle w:val="Header"/>
        <w:numPr>
          <w:ilvl w:val="0"/>
          <w:numId w:val="21"/>
        </w:numPr>
        <w:tabs>
          <w:tab w:val="clear" w:pos="4320"/>
          <w:tab w:val="clear" w:pos="8640"/>
        </w:tabs>
        <w:spacing w:line="360" w:lineRule="auto"/>
      </w:pPr>
      <w:r>
        <w:t>For this lab, you will only be using CPU Timer 2’s interrupt service routine “cpu_timer2_</w:t>
      </w:r>
      <w:proofErr w:type="gramStart"/>
      <w:r>
        <w:t>isr(</w:t>
      </w:r>
      <w:proofErr w:type="gramEnd"/>
      <w:r>
        <w:t xml:space="preserve">void)”.  We will leave the timer0 and timer1 functions in our source code but we will not enable timer0 or timer1.  So in </w:t>
      </w:r>
      <w:proofErr w:type="gramStart"/>
      <w:r>
        <w:t>main(</w:t>
      </w:r>
      <w:proofErr w:type="gramEnd"/>
      <w:r>
        <w:t>) find the two lines of code that set the TIE</w:t>
      </w:r>
      <w:r w:rsidR="009672FC">
        <w:t xml:space="preserve"> </w:t>
      </w:r>
      <w:r w:rsidR="00EB22A3">
        <w:t>(Timer Interrupt Enable)</w:t>
      </w:r>
      <w:r>
        <w:t xml:space="preserve"> bit to enable timer 0 and timer 1.  Comment these two lines so they </w:t>
      </w:r>
      <w:r w:rsidR="0089433F">
        <w:t xml:space="preserve">are not included in </w:t>
      </w:r>
      <w:r>
        <w:t>your program.  i.e.</w:t>
      </w:r>
    </w:p>
    <w:p w:rsidR="0089433F" w:rsidRDefault="00AB29A6" w:rsidP="00AB29A6">
      <w:pPr>
        <w:pStyle w:val="Header"/>
        <w:tabs>
          <w:tab w:val="clear" w:pos="4320"/>
          <w:tab w:val="clear" w:pos="8640"/>
        </w:tabs>
        <w:spacing w:line="360" w:lineRule="auto"/>
        <w:ind w:left="1440" w:firstLine="720"/>
      </w:pPr>
      <w:r>
        <w:t>//CpuTimer0Regs.TCR.all = 0x4000;</w:t>
      </w:r>
      <w:r w:rsidR="001A2506">
        <w:t xml:space="preserve"> </w:t>
      </w:r>
    </w:p>
    <w:p w:rsidR="007F6C28" w:rsidRDefault="0089433F" w:rsidP="00AB29A6">
      <w:pPr>
        <w:pStyle w:val="Header"/>
        <w:tabs>
          <w:tab w:val="clear" w:pos="4320"/>
          <w:tab w:val="clear" w:pos="8640"/>
        </w:tabs>
        <w:spacing w:line="360" w:lineRule="auto"/>
        <w:ind w:left="1440" w:firstLine="720"/>
      </w:pPr>
      <w:r>
        <w:t>//CpuTimer1Regs.TCR.all = 0x4000;</w:t>
      </w:r>
      <w:r w:rsidR="001A2506">
        <w:t xml:space="preserve"> </w:t>
      </w:r>
    </w:p>
    <w:p w:rsidR="00A35E05" w:rsidRDefault="0089433F" w:rsidP="00883636">
      <w:pPr>
        <w:pStyle w:val="Header"/>
        <w:numPr>
          <w:ilvl w:val="0"/>
          <w:numId w:val="21"/>
        </w:numPr>
        <w:tabs>
          <w:tab w:val="clear" w:pos="4320"/>
          <w:tab w:val="clear" w:pos="8640"/>
        </w:tabs>
        <w:spacing w:line="360" w:lineRule="auto"/>
      </w:pPr>
      <w:r>
        <w:t xml:space="preserve">In </w:t>
      </w:r>
      <w:proofErr w:type="gramStart"/>
      <w:r>
        <w:t>main(</w:t>
      </w:r>
      <w:proofErr w:type="gramEnd"/>
      <w:r>
        <w:t>) find the “</w:t>
      </w:r>
      <w:proofErr w:type="spellStart"/>
      <w:r>
        <w:t>ConfigCpuTimer</w:t>
      </w:r>
      <w:proofErr w:type="spellEnd"/>
      <w:r>
        <w:t xml:space="preserve">” function call for CPU Timer 2 and set its period to 0.25 seconds.  Also find CPU Timer 2’s interrupt function “cpu_timer2_isr.”  Note that in this function, it is blinking </w:t>
      </w:r>
      <w:r w:rsidR="00EC2788">
        <w:t xml:space="preserve">on and off </w:t>
      </w:r>
      <w:r>
        <w:t>the blue LED on the Launchpad.  Build and Debug this code to make sure that the code compiles and runs.  You should see the blue LED blinking on and off every half second.</w:t>
      </w:r>
      <w:r w:rsidR="00C660CD">
        <w:t xml:space="preserve">  Once that is working, terminate your debug session</w:t>
      </w:r>
      <w:r w:rsidR="001E0434">
        <w:t xml:space="preserve"> so you are back in Edit mode</w:t>
      </w:r>
      <w:r w:rsidR="00C660CD">
        <w:t>.</w:t>
      </w:r>
      <w:r w:rsidR="00061384">
        <w:t xml:space="preserve">  Before going to the next step, let’s take a few minutes to think about the period value that you passed to the “</w:t>
      </w:r>
      <w:proofErr w:type="spellStart"/>
      <w:r w:rsidR="00061384">
        <w:t>ConfgiCpuTimer</w:t>
      </w:r>
      <w:proofErr w:type="spellEnd"/>
      <w:r w:rsidR="00061384">
        <w:t>” function.  0.25 seconds is a large number</w:t>
      </w:r>
      <w:r w:rsidR="00F37281">
        <w:t xml:space="preserve"> of</w:t>
      </w:r>
      <w:r w:rsidR="00061384">
        <w:t xml:space="preserve"> microseconds so you may have thought about what the largest acceptable number is to pass to this period parameter.</w:t>
      </w:r>
      <w:r w:rsidR="00F37281">
        <w:t xml:space="preserve">  To find this largest period setting we need to look at the TIM (timer register) and PRD (period register) registers of the CPU Timers.  Both the PRD and TIM registers are 32 bits long and they each store a 32 bit unsigned integer.  The TIM register starts at 0 and counts up by 1 every 1/200000000 seconds (</w:t>
      </w:r>
      <w:proofErr w:type="gramStart"/>
      <w:r w:rsidR="00F37281">
        <w:t>200Mhz</w:t>
      </w:r>
      <w:proofErr w:type="gramEnd"/>
      <w:r w:rsidR="00F37281">
        <w:t xml:space="preserve">).  Whenever the TIM register reaches the value stored in the PRD register an interrupt event is issued calling the CpuTimer2 interrupt service routine.  At this moment, the TIM register is also set back to 0 to start timing again.  Knowing that a 32 bit unsigned integer has a maximum value, what is the largest period in seconds that the CPU Timers can be set to?  </w:t>
      </w:r>
      <w:r w:rsidR="00F37281">
        <w:rPr>
          <w:b/>
        </w:rPr>
        <w:t>Explain your answer to your TA.</w:t>
      </w:r>
      <w:r w:rsidR="00F37281">
        <w:t xml:space="preserve">  </w:t>
      </w:r>
      <w:r w:rsidR="00061384">
        <w:t xml:space="preserve">    </w:t>
      </w:r>
      <w:r w:rsidR="00C660CD">
        <w:t xml:space="preserve">  </w:t>
      </w:r>
      <w:r w:rsidR="00A35E05">
        <w:t xml:space="preserve"> </w:t>
      </w:r>
    </w:p>
    <w:p w:rsidR="00C660CD" w:rsidRDefault="000C29BC" w:rsidP="00624CB3">
      <w:pPr>
        <w:pStyle w:val="Header"/>
        <w:numPr>
          <w:ilvl w:val="0"/>
          <w:numId w:val="21"/>
        </w:numPr>
        <w:tabs>
          <w:tab w:val="clear" w:pos="4320"/>
          <w:tab w:val="clear" w:pos="8640"/>
        </w:tabs>
        <w:spacing w:line="360" w:lineRule="auto"/>
      </w:pPr>
      <w:r>
        <w:t>C</w:t>
      </w:r>
      <w:r w:rsidR="00C660CD">
        <w:t xml:space="preserve">reate a global int32_t variable and name </w:t>
      </w:r>
      <w:r w:rsidR="00B6460F">
        <w:t xml:space="preserve">it </w:t>
      </w:r>
      <w:r w:rsidR="007140CA">
        <w:t>something like “numTimer</w:t>
      </w:r>
      <w:r w:rsidR="00C660CD">
        <w:t xml:space="preserve">2calls.”  Inside the cpu_timer2_isr function increment that variable by one each time that function is entered.  In addition, every time the function is entered, </w:t>
      </w:r>
      <w:r w:rsidR="00C660CD">
        <w:lastRenderedPageBreak/>
        <w:t>set the already defined global variable “</w:t>
      </w:r>
      <w:proofErr w:type="spellStart"/>
      <w:r w:rsidR="00C660CD">
        <w:t>UARTPrint</w:t>
      </w:r>
      <w:proofErr w:type="spellEnd"/>
      <w:r w:rsidR="00C660CD">
        <w:t>” to 1.  By doing this you are tell</w:t>
      </w:r>
      <w:r w:rsidR="00B6460F">
        <w:t>ing</w:t>
      </w:r>
      <w:r w:rsidR="00C660CD">
        <w:t xml:space="preserve"> the </w:t>
      </w:r>
      <w:proofErr w:type="gramStart"/>
      <w:r w:rsidR="00C660CD">
        <w:t>main(</w:t>
      </w:r>
      <w:proofErr w:type="gramEnd"/>
      <w:r w:rsidR="00C660CD">
        <w:t xml:space="preserve">) while loop to print text through a UART </w:t>
      </w:r>
      <w:r w:rsidR="008F07D7">
        <w:t>to the text LCD</w:t>
      </w:r>
      <w:r w:rsidR="00B6460F">
        <w:t xml:space="preserve">.  Find this </w:t>
      </w:r>
      <w:proofErr w:type="spellStart"/>
      <w:r w:rsidR="008F07D7">
        <w:t>UART_</w:t>
      </w:r>
      <w:proofErr w:type="gramStart"/>
      <w:r w:rsidR="008F07D7">
        <w:t>printfLine</w:t>
      </w:r>
      <w:proofErr w:type="spellEnd"/>
      <w:r w:rsidR="00B6460F">
        <w:t>(</w:t>
      </w:r>
      <w:proofErr w:type="gramEnd"/>
      <w:r w:rsidR="00B6460F">
        <w:t>) function call in the main() while loop.  Does it make sense that when</w:t>
      </w:r>
      <w:r w:rsidR="00511561">
        <w:t xml:space="preserve"> you set “</w:t>
      </w:r>
      <w:proofErr w:type="spellStart"/>
      <w:r w:rsidR="00511561">
        <w:t>UARTPrint</w:t>
      </w:r>
      <w:proofErr w:type="spellEnd"/>
      <w:r w:rsidR="00511561">
        <w:t xml:space="preserve">” to 1, </w:t>
      </w:r>
      <w:r w:rsidR="00B6460F">
        <w:t>the while loop</w:t>
      </w:r>
      <w:r w:rsidR="00511561">
        <w:t xml:space="preserve"> will call</w:t>
      </w:r>
      <w:r w:rsidR="00B6460F">
        <w:t xml:space="preserve"> the </w:t>
      </w:r>
      <w:proofErr w:type="spellStart"/>
      <w:r w:rsidR="008F07D7">
        <w:t>UART_printfLine</w:t>
      </w:r>
      <w:proofErr w:type="spellEnd"/>
      <w:r w:rsidR="00B6460F">
        <w:t xml:space="preserve"> function?  </w:t>
      </w:r>
      <w:r w:rsidR="003B0D81">
        <w:t xml:space="preserve">Why </w:t>
      </w:r>
      <w:proofErr w:type="gramStart"/>
      <w:r w:rsidR="003B0D81">
        <w:t xml:space="preserve">is </w:t>
      </w:r>
      <w:proofErr w:type="spellStart"/>
      <w:r w:rsidR="003B0D81">
        <w:t>UARTPrint</w:t>
      </w:r>
      <w:proofErr w:type="spellEnd"/>
      <w:r w:rsidR="003B0D81">
        <w:t xml:space="preserve"> set to zero inside the </w:t>
      </w:r>
      <w:r w:rsidR="00511561">
        <w:t>“</w:t>
      </w:r>
      <w:r w:rsidR="003B0D81">
        <w:t>if</w:t>
      </w:r>
      <w:r w:rsidR="00511561">
        <w:t>”</w:t>
      </w:r>
      <w:r w:rsidR="003B0D81">
        <w:t xml:space="preserve"> after </w:t>
      </w:r>
      <w:proofErr w:type="spellStart"/>
      <w:r w:rsidR="008F07D7">
        <w:t>UART_printfLine</w:t>
      </w:r>
      <w:proofErr w:type="spellEnd"/>
      <w:proofErr w:type="gramEnd"/>
      <w:r w:rsidR="003B0D81">
        <w:t xml:space="preserve"> is called?</w:t>
      </w:r>
      <w:r w:rsidR="00511561">
        <w:t xml:space="preserve">  </w:t>
      </w:r>
      <w:r w:rsidR="00511561">
        <w:rPr>
          <w:b/>
        </w:rPr>
        <w:t>Explain to your TA.</w:t>
      </w:r>
      <w:r w:rsidR="003B0D81">
        <w:t xml:space="preserve">  </w:t>
      </w:r>
      <w:r w:rsidR="00B6460F">
        <w:t xml:space="preserve">Change the text so that it </w:t>
      </w:r>
      <w:r w:rsidR="007140CA">
        <w:t>prints your “numTimer</w:t>
      </w:r>
      <w:r w:rsidR="00B6460F">
        <w:t>2calls”</w:t>
      </w:r>
      <w:r w:rsidR="007140CA">
        <w:t xml:space="preserve"> global variable.  Since “numTimer</w:t>
      </w:r>
      <w:r w:rsidR="00B6460F">
        <w:t xml:space="preserve">2calls” is a 32 bit integer you will need to use the </w:t>
      </w:r>
      <w:r w:rsidR="00B6460F" w:rsidRPr="00511561">
        <w:rPr>
          <w:b/>
        </w:rPr>
        <w:t>%</w:t>
      </w:r>
      <w:proofErr w:type="spellStart"/>
      <w:proofErr w:type="gramStart"/>
      <w:r w:rsidR="00B6460F" w:rsidRPr="00511561">
        <w:rPr>
          <w:b/>
        </w:rPr>
        <w:t>ld</w:t>
      </w:r>
      <w:proofErr w:type="spellEnd"/>
      <w:proofErr w:type="gramEnd"/>
      <w:r w:rsidR="00624CB3">
        <w:t xml:space="preserve"> formatter.</w:t>
      </w:r>
      <w:r w:rsidR="00B6460F">
        <w:t xml:space="preserve">  </w:t>
      </w:r>
      <w:r w:rsidR="003B0D81" w:rsidRPr="00624CB3">
        <w:rPr>
          <w:rFonts w:cs="Courier New"/>
        </w:rPr>
        <w:t xml:space="preserve">Build and Debug your code and check that the </w:t>
      </w:r>
      <w:proofErr w:type="spellStart"/>
      <w:r w:rsidR="003B0D81" w:rsidRPr="00624CB3">
        <w:rPr>
          <w:rFonts w:cs="Courier New"/>
        </w:rPr>
        <w:t>LaunchPad’s</w:t>
      </w:r>
      <w:proofErr w:type="spellEnd"/>
      <w:r w:rsidR="003B0D81" w:rsidRPr="00624CB3">
        <w:rPr>
          <w:rFonts w:cs="Courier New"/>
        </w:rPr>
        <w:t xml:space="preserve"> blue LED is still blinking and yo</w:t>
      </w:r>
      <w:r w:rsidR="00624CB3" w:rsidRPr="00624CB3">
        <w:rPr>
          <w:rFonts w:cs="Courier New"/>
        </w:rPr>
        <w:t>ur text is printing to the text LCD</w:t>
      </w:r>
      <w:r w:rsidR="000A4432" w:rsidRPr="00624CB3">
        <w:rPr>
          <w:rFonts w:cs="Courier New"/>
        </w:rPr>
        <w:t xml:space="preserve">.  </w:t>
      </w:r>
      <w:r w:rsidR="00937FFA" w:rsidRPr="00624CB3">
        <w:rPr>
          <w:rFonts w:cs="Courier New"/>
        </w:rPr>
        <w:t xml:space="preserve">  </w:t>
      </w:r>
      <w:r w:rsidR="003B0D81" w:rsidRPr="00624CB3">
        <w:rPr>
          <w:rFonts w:cs="Courier New"/>
        </w:rPr>
        <w:t xml:space="preserve">  </w:t>
      </w:r>
      <w:r w:rsidR="00B6460F" w:rsidRPr="00624CB3">
        <w:rPr>
          <w:rFonts w:cs="Courier New"/>
        </w:rPr>
        <w:t xml:space="preserve">  </w:t>
      </w:r>
    </w:p>
    <w:p w:rsidR="00A35E05" w:rsidRDefault="00A35E05" w:rsidP="00883636">
      <w:pPr>
        <w:pStyle w:val="Header"/>
        <w:numPr>
          <w:ilvl w:val="0"/>
          <w:numId w:val="21"/>
        </w:numPr>
        <w:tabs>
          <w:tab w:val="clear" w:pos="4320"/>
          <w:tab w:val="clear" w:pos="8640"/>
        </w:tabs>
        <w:spacing w:line="360" w:lineRule="auto"/>
      </w:pPr>
      <w:r>
        <w:t>Write tw</w:t>
      </w:r>
      <w:r w:rsidR="003B0D81">
        <w:t>o wor</w:t>
      </w:r>
      <w:r w:rsidR="00426FE8">
        <w:t xml:space="preserve">ker functions “void </w:t>
      </w:r>
      <w:proofErr w:type="spellStart"/>
      <w:proofErr w:type="gramStart"/>
      <w:r w:rsidR="00426FE8">
        <w:t>SetLED</w:t>
      </w:r>
      <w:r w:rsidR="003B0D81">
        <w:t>s</w:t>
      </w:r>
      <w:r>
        <w:t>OnOff</w:t>
      </w:r>
      <w:proofErr w:type="spellEnd"/>
      <w:r>
        <w:t>(</w:t>
      </w:r>
      <w:proofErr w:type="gramEnd"/>
      <w:r>
        <w:t>int</w:t>
      </w:r>
      <w:r w:rsidR="006E255E">
        <w:t xml:space="preserve">16_t </w:t>
      </w:r>
      <w:proofErr w:type="spellStart"/>
      <w:r w:rsidR="006E255E">
        <w:t>led</w:t>
      </w:r>
      <w:r w:rsidR="0002038B">
        <w:t>s</w:t>
      </w:r>
      <w:proofErr w:type="spellEnd"/>
      <w:r>
        <w:t>)” and “int</w:t>
      </w:r>
      <w:r w:rsidR="003B0D81">
        <w:t>16_t</w:t>
      </w:r>
      <w:r>
        <w:t xml:space="preserve"> </w:t>
      </w:r>
      <w:proofErr w:type="spellStart"/>
      <w:r>
        <w:t>ReadSwitches</w:t>
      </w:r>
      <w:proofErr w:type="spellEnd"/>
      <w:r>
        <w:t>(void)”.</w:t>
      </w:r>
    </w:p>
    <w:p w:rsidR="00D12722" w:rsidRDefault="006E255E" w:rsidP="00883636">
      <w:pPr>
        <w:pStyle w:val="Header"/>
        <w:numPr>
          <w:ilvl w:val="0"/>
          <w:numId w:val="13"/>
        </w:numPr>
        <w:tabs>
          <w:tab w:val="clear" w:pos="4320"/>
          <w:tab w:val="clear" w:pos="8640"/>
        </w:tabs>
        <w:spacing w:line="360" w:lineRule="auto"/>
      </w:pPr>
      <w:proofErr w:type="gramStart"/>
      <w:r>
        <w:t>void</w:t>
      </w:r>
      <w:proofErr w:type="gramEnd"/>
      <w:r>
        <w:t xml:space="preserve"> </w:t>
      </w:r>
      <w:proofErr w:type="spellStart"/>
      <w:r>
        <w:t>SetLED</w:t>
      </w:r>
      <w:r w:rsidR="00A35E05">
        <w:t>sOnOff</w:t>
      </w:r>
      <w:proofErr w:type="spellEnd"/>
      <w:r w:rsidR="00A35E05">
        <w:t>(int</w:t>
      </w:r>
      <w:r>
        <w:t xml:space="preserve">16_t </w:t>
      </w:r>
      <w:proofErr w:type="spellStart"/>
      <w:r>
        <w:t>led</w:t>
      </w:r>
      <w:r w:rsidR="003B0D81">
        <w:t>s</w:t>
      </w:r>
      <w:proofErr w:type="spellEnd"/>
      <w:r w:rsidR="00426FE8">
        <w:t>) takes a</w:t>
      </w:r>
      <w:r w:rsidR="00A35E05">
        <w:t xml:space="preserve"> </w:t>
      </w:r>
      <w:r w:rsidR="003B0D81">
        <w:t xml:space="preserve">16 bit </w:t>
      </w:r>
      <w:r w:rsidR="00A35E05">
        <w:t>i</w:t>
      </w:r>
      <w:r>
        <w:t>nteger as a parameter.  The four</w:t>
      </w:r>
      <w:r w:rsidR="00A35E05">
        <w:t xml:space="preserve"> least significant bits of this int</w:t>
      </w:r>
      <w:r>
        <w:t>eger determine if the four LED</w:t>
      </w:r>
      <w:r w:rsidR="003B0D81">
        <w:t xml:space="preserve">s </w:t>
      </w:r>
      <w:r w:rsidR="00A35E05">
        <w:t xml:space="preserve">are on or off.  Bit 0 determines </w:t>
      </w:r>
      <w:r>
        <w:t xml:space="preserve">LED1’s </w:t>
      </w:r>
      <w:r w:rsidR="00A35E05">
        <w:t xml:space="preserve">state.  Bit 1 determines </w:t>
      </w:r>
      <w:r w:rsidR="00BA4E91">
        <w:t xml:space="preserve">LED2’s </w:t>
      </w:r>
      <w:r w:rsidR="00A35E05">
        <w:t xml:space="preserve">state. Bit 2 determines </w:t>
      </w:r>
      <w:r w:rsidR="00BA4E91">
        <w:t xml:space="preserve">LED3’s </w:t>
      </w:r>
      <w:r w:rsidR="00A35E05">
        <w:t xml:space="preserve">state.  Bit 3 determines </w:t>
      </w:r>
      <w:r w:rsidR="00BA4E91">
        <w:t>LED4’s s</w:t>
      </w:r>
      <w:r w:rsidR="00B47E97">
        <w:t>tate</w:t>
      </w:r>
      <w:r w:rsidR="00A35E05">
        <w:t xml:space="preserve">.  </w:t>
      </w:r>
      <w:r w:rsidR="00BA4E91">
        <w:t>So for example if 11</w:t>
      </w:r>
      <w:r w:rsidR="00A35E05">
        <w:t xml:space="preserve"> (</w:t>
      </w:r>
      <w:r w:rsidR="00BA4E91">
        <w:t>0xB</w:t>
      </w:r>
      <w:r w:rsidR="00426FE8">
        <w:t xml:space="preserve">, </w:t>
      </w:r>
      <w:r w:rsidR="00A35E05">
        <w:t xml:space="preserve">which is binary </w:t>
      </w:r>
      <w:r w:rsidR="00BA4E91">
        <w:t>1</w:t>
      </w:r>
      <w:r w:rsidR="00426FE8">
        <w:t>0</w:t>
      </w:r>
      <w:r w:rsidR="00BA4E91">
        <w:t>11</w:t>
      </w:r>
      <w:r w:rsidR="00A35E05">
        <w:t xml:space="preserve">) </w:t>
      </w:r>
      <w:r w:rsidR="00B65933">
        <w:t xml:space="preserve">is passed to your function then </w:t>
      </w:r>
      <w:r w:rsidR="00BA4E91">
        <w:t>LED1, LED2 and LED4 should be turned on.  Use four</w:t>
      </w:r>
      <w:r w:rsidR="00B65933">
        <w:t xml:space="preserve"> if statements inside your function to check, using the bitwise AND, &amp;, operator, if the integer passed to your functio</w:t>
      </w:r>
      <w:r w:rsidR="00426FE8">
        <w:t xml:space="preserve">n has the least </w:t>
      </w:r>
      <w:r w:rsidR="00BA4E91">
        <w:t>significant four</w:t>
      </w:r>
      <w:r w:rsidR="00B65933">
        <w:t xml:space="preserve"> bit</w:t>
      </w:r>
      <w:r w:rsidR="001C0815">
        <w:t>s</w:t>
      </w:r>
      <w:r w:rsidR="00B65933">
        <w:t xml:space="preserve"> </w:t>
      </w:r>
      <w:r w:rsidR="001C0815">
        <w:t xml:space="preserve">either individually </w:t>
      </w:r>
      <w:r w:rsidR="00B65933">
        <w:t>set or cleared.  If se</w:t>
      </w:r>
      <w:r w:rsidR="00B47E97">
        <w:t>t, turn ON the corresp</w:t>
      </w:r>
      <w:r w:rsidR="00BA4E91">
        <w:t>onding LED</w:t>
      </w:r>
      <w:r w:rsidR="00B47E97">
        <w:t>.  If cleared, t</w:t>
      </w:r>
      <w:r w:rsidR="00BA4E91">
        <w:t>urn OFF the corresponding LED</w:t>
      </w:r>
      <w:r w:rsidR="00B65933">
        <w:t xml:space="preserve">.  </w:t>
      </w:r>
      <w:r w:rsidR="00B47E97">
        <w:t xml:space="preserve">See the above tables for </w:t>
      </w:r>
      <w:r w:rsidR="003804FE">
        <w:t xml:space="preserve">definitions and </w:t>
      </w:r>
      <w:r w:rsidR="00B47E97">
        <w:t>example code</w:t>
      </w:r>
      <w:r w:rsidR="001C5EEA">
        <w:t xml:space="preserve"> </w:t>
      </w:r>
      <w:r w:rsidR="00B47E97">
        <w:t>on writing to the re</w:t>
      </w:r>
      <w:r w:rsidR="001C5EEA">
        <w:t xml:space="preserve">gisters that control the LEDs.  </w:t>
      </w:r>
      <w:r w:rsidR="00B47E97">
        <w:t>I want you using the GP</w:t>
      </w:r>
      <w:proofErr w:type="gramStart"/>
      <w:r w:rsidR="00B47E97">
        <w:t>?SET</w:t>
      </w:r>
      <w:proofErr w:type="gramEnd"/>
      <w:r w:rsidR="00B47E97">
        <w:t xml:space="preserve"> and GP?CLEAR registers to turn on or off the LEDs.</w:t>
      </w:r>
      <w:r w:rsidR="000A4432">
        <w:t xml:space="preserve">  To test this function you could increment a</w:t>
      </w:r>
      <w:r w:rsidR="001C5EEA">
        <w:t xml:space="preserve"> global</w:t>
      </w:r>
      <w:r w:rsidR="000A4432">
        <w:t xml:space="preserve"> int16_t variable by 1 in your CPU timer 2 interrupt routine and pass this value to you</w:t>
      </w:r>
      <w:r w:rsidR="001C5EEA">
        <w:t xml:space="preserve">r </w:t>
      </w:r>
      <w:proofErr w:type="spellStart"/>
      <w:r w:rsidR="001C5EEA">
        <w:t>S</w:t>
      </w:r>
      <w:r w:rsidR="00BA4E91">
        <w:t>etLED</w:t>
      </w:r>
      <w:r w:rsidR="0084418D">
        <w:t>sOnOff</w:t>
      </w:r>
      <w:proofErr w:type="spellEnd"/>
      <w:r w:rsidR="0084418D">
        <w:t xml:space="preserve"> function.  What happens if the number </w:t>
      </w:r>
      <w:r w:rsidR="001C5EEA">
        <w:t xml:space="preserve">passed </w:t>
      </w:r>
      <w:r w:rsidR="00BA4E91">
        <w:t xml:space="preserve">to </w:t>
      </w:r>
      <w:proofErr w:type="spellStart"/>
      <w:proofErr w:type="gramStart"/>
      <w:r w:rsidR="00BA4E91">
        <w:t>SetLED</w:t>
      </w:r>
      <w:r w:rsidR="00511561">
        <w:t>sOnOff</w:t>
      </w:r>
      <w:proofErr w:type="spellEnd"/>
      <w:r w:rsidR="00511561">
        <w:t>(</w:t>
      </w:r>
      <w:proofErr w:type="gramEnd"/>
      <w:r w:rsidR="00511561">
        <w:t xml:space="preserve">) is greater than </w:t>
      </w:r>
      <w:r w:rsidR="00BA4E91">
        <w:t>15</w:t>
      </w:r>
      <w:r w:rsidR="0084418D">
        <w:t>?</w:t>
      </w:r>
      <w:r w:rsidR="001C5EEA">
        <w:t xml:space="preserve">  </w:t>
      </w:r>
      <w:r w:rsidR="001C5EEA" w:rsidRPr="00EB22A3">
        <w:rPr>
          <w:b/>
        </w:rPr>
        <w:t>Explain to your TA.</w:t>
      </w:r>
      <w:r w:rsidR="001C5EEA">
        <w:t xml:space="preserve">  </w:t>
      </w:r>
      <w:r w:rsidR="0084418D">
        <w:t xml:space="preserve">  </w:t>
      </w:r>
      <w:r w:rsidR="00B47E97">
        <w:t xml:space="preserve">    </w:t>
      </w:r>
    </w:p>
    <w:p w:rsidR="00046498" w:rsidRDefault="00B65933" w:rsidP="00883636">
      <w:pPr>
        <w:pStyle w:val="Header"/>
        <w:numPr>
          <w:ilvl w:val="0"/>
          <w:numId w:val="13"/>
        </w:numPr>
        <w:tabs>
          <w:tab w:val="clear" w:pos="4320"/>
          <w:tab w:val="clear" w:pos="8640"/>
        </w:tabs>
        <w:spacing w:line="360" w:lineRule="auto"/>
      </w:pPr>
      <w:proofErr w:type="gramStart"/>
      <w:r>
        <w:t>int</w:t>
      </w:r>
      <w:r w:rsidR="003804FE">
        <w:t>16_t</w:t>
      </w:r>
      <w:proofErr w:type="gramEnd"/>
      <w:r>
        <w:t xml:space="preserve"> </w:t>
      </w:r>
      <w:proofErr w:type="spellStart"/>
      <w:r>
        <w:t>ReadSwitches</w:t>
      </w:r>
      <w:proofErr w:type="spellEnd"/>
      <w:r>
        <w:t>(void)</w:t>
      </w:r>
      <w:r w:rsidR="003804FE">
        <w:t xml:space="preserve"> returns a 16 bit</w:t>
      </w:r>
      <w:r w:rsidR="00752FE3">
        <w:t xml:space="preserve"> integer that the least significant four bits indicat</w:t>
      </w:r>
      <w:r w:rsidR="001C5EEA">
        <w:t>es the state of the four push buttons</w:t>
      </w:r>
      <w:r w:rsidR="00752FE3">
        <w:t>.  (No</w:t>
      </w:r>
      <w:r w:rsidR="001C5EEA">
        <w:t>te that when each of the push button</w:t>
      </w:r>
      <w:r w:rsidR="00752FE3">
        <w:t>s are not pressed the GPIO pin reads a 1 or high voltage.  When pressed the GPIO pin read</w:t>
      </w:r>
      <w:r w:rsidR="001C5EEA">
        <w:t>s</w:t>
      </w:r>
      <w:r w:rsidR="00752FE3">
        <w:t xml:space="preserve"> a 0 or ground.  This is because the IO pin is using an internal </w:t>
      </w:r>
      <w:proofErr w:type="spellStart"/>
      <w:r w:rsidR="00752FE3">
        <w:t>pullup</w:t>
      </w:r>
      <w:proofErr w:type="spellEnd"/>
      <w:r w:rsidR="00752FE3">
        <w:t xml:space="preserve"> resistor.)  This function should have four if state</w:t>
      </w:r>
      <w:r w:rsidR="006A3F00">
        <w:t>ments and use the bitwise OR, “|”</w:t>
      </w:r>
      <w:r w:rsidR="00752FE3">
        <w:t xml:space="preserve"> operator to </w:t>
      </w:r>
      <w:r w:rsidR="001C5EEA">
        <w:t>appropriately set bits of a local</w:t>
      </w:r>
      <w:r w:rsidR="009D070A">
        <w:t xml:space="preserve"> variable that will be returned by this function</w:t>
      </w:r>
      <w:r w:rsidR="00752FE3">
        <w:t>.  So</w:t>
      </w:r>
      <w:r w:rsidR="009D070A">
        <w:t xml:space="preserve"> start the return variable</w:t>
      </w:r>
      <w:r w:rsidR="00752FE3">
        <w:t xml:space="preserve"> at zero</w:t>
      </w:r>
      <w:r w:rsidR="001C0815">
        <w:t>.  Then if switch 1 is pressed OR</w:t>
      </w:r>
      <w:r w:rsidR="009D070A">
        <w:t xml:space="preserve"> 0x1 with local variable</w:t>
      </w:r>
      <w:r w:rsidR="001C0815">
        <w:t>.  If switch 2 is pressed OR</w:t>
      </w:r>
      <w:r w:rsidR="00752FE3">
        <w:t xml:space="preserve"> 0x2 with v</w:t>
      </w:r>
      <w:r w:rsidR="009D070A">
        <w:t>ariable</w:t>
      </w:r>
      <w:r w:rsidR="001C0815">
        <w:t xml:space="preserve">.  If switch 3 is pressed </w:t>
      </w:r>
      <w:proofErr w:type="gramStart"/>
      <w:r w:rsidR="001C0815">
        <w:t>OR</w:t>
      </w:r>
      <w:r w:rsidR="00752FE3">
        <w:t xml:space="preserve"> ???</w:t>
      </w:r>
      <w:proofErr w:type="gramEnd"/>
      <w:r w:rsidR="00752FE3">
        <w:t xml:space="preserve"> </w:t>
      </w:r>
      <w:proofErr w:type="gramStart"/>
      <w:r w:rsidR="00752FE3">
        <w:t>with</w:t>
      </w:r>
      <w:proofErr w:type="gramEnd"/>
      <w:r w:rsidR="00752FE3">
        <w:t xml:space="preserve"> v</w:t>
      </w:r>
      <w:r w:rsidR="009D070A">
        <w:t>ariable</w:t>
      </w:r>
      <w:r w:rsidR="001C0815">
        <w:t xml:space="preserve">.  If switch 4 is pressed </w:t>
      </w:r>
      <w:proofErr w:type="gramStart"/>
      <w:r w:rsidR="001C0815">
        <w:t>OR</w:t>
      </w:r>
      <w:r w:rsidR="009D070A">
        <w:t xml:space="preserve"> ???</w:t>
      </w:r>
      <w:proofErr w:type="gramEnd"/>
      <w:r w:rsidR="009D070A">
        <w:t xml:space="preserve"> </w:t>
      </w:r>
      <w:proofErr w:type="gramStart"/>
      <w:r w:rsidR="009D070A">
        <w:t>with</w:t>
      </w:r>
      <w:proofErr w:type="gramEnd"/>
      <w:r w:rsidR="009D070A">
        <w:t xml:space="preserve"> variable</w:t>
      </w:r>
      <w:r w:rsidR="00752FE3">
        <w:t xml:space="preserve">.  Finally return </w:t>
      </w:r>
      <w:r w:rsidR="003804FE">
        <w:t xml:space="preserve">the </w:t>
      </w:r>
      <w:r w:rsidR="009D070A">
        <w:t>local variable</w:t>
      </w:r>
      <w:r w:rsidR="000B5AA3">
        <w:t xml:space="preserve"> with the “return”</w:t>
      </w:r>
      <w:r w:rsidR="003E0263">
        <w:t xml:space="preserve"> instruction</w:t>
      </w:r>
      <w:r w:rsidR="00752FE3">
        <w:t>.</w:t>
      </w:r>
      <w:r w:rsidR="003804FE">
        <w:t xml:space="preserve">  See the above table for the GPIO pins that are connect</w:t>
      </w:r>
      <w:r w:rsidR="009D070A">
        <w:t>ed</w:t>
      </w:r>
      <w:r w:rsidR="003804FE">
        <w:t xml:space="preserve"> to the push buttons and </w:t>
      </w:r>
      <w:r w:rsidR="006A3F00">
        <w:t xml:space="preserve">that are </w:t>
      </w:r>
      <w:r w:rsidR="003804FE">
        <w:t>setup as inputs with pull-up resistor</w:t>
      </w:r>
      <w:r w:rsidR="003E0263">
        <w:t xml:space="preserve"> enabled</w:t>
      </w:r>
      <w:r w:rsidR="003804FE">
        <w:t xml:space="preserve"> in the default code.  </w:t>
      </w:r>
      <w:r w:rsidR="00752FE3">
        <w:t xml:space="preserve"> </w:t>
      </w:r>
    </w:p>
    <w:p w:rsidR="00B65933" w:rsidRDefault="00046498" w:rsidP="00883636">
      <w:pPr>
        <w:pStyle w:val="Header"/>
        <w:numPr>
          <w:ilvl w:val="0"/>
          <w:numId w:val="21"/>
        </w:numPr>
        <w:tabs>
          <w:tab w:val="clear" w:pos="4320"/>
          <w:tab w:val="clear" w:pos="8640"/>
        </w:tabs>
        <w:spacing w:line="360" w:lineRule="auto"/>
      </w:pPr>
      <w:r>
        <w:t>Now that you have these worker functions</w:t>
      </w:r>
      <w:r w:rsidR="006A3F00">
        <w:t>,</w:t>
      </w:r>
      <w:r>
        <w:t xml:space="preserve"> make your program a bit more interes</w:t>
      </w:r>
      <w:r w:rsidR="003804FE">
        <w:t>ting.  Add code in your CPU timer 2 interrupt</w:t>
      </w:r>
      <w:r w:rsidR="00EB22A3">
        <w:t xml:space="preserve"> function so that you display</w:t>
      </w:r>
      <w:r w:rsidR="00BA4E91">
        <w:t xml:space="preserve"> to the LED</w:t>
      </w:r>
      <w:r w:rsidR="00EB22A3">
        <w:t>s</w:t>
      </w:r>
      <w:r>
        <w:t xml:space="preserve"> the value returned fr</w:t>
      </w:r>
      <w:r w:rsidR="003804FE">
        <w:t xml:space="preserve">om your </w:t>
      </w:r>
      <w:proofErr w:type="spellStart"/>
      <w:proofErr w:type="gramStart"/>
      <w:r w:rsidR="003804FE">
        <w:t>ReadSwitches</w:t>
      </w:r>
      <w:proofErr w:type="spellEnd"/>
      <w:r w:rsidR="003804FE">
        <w:t>(</w:t>
      </w:r>
      <w:proofErr w:type="gramEnd"/>
      <w:r w:rsidR="003804FE">
        <w:t>) function</w:t>
      </w:r>
      <w:r w:rsidR="00EB22A3">
        <w:t xml:space="preserve">.  Do this </w:t>
      </w:r>
      <w:r w:rsidR="003F04EB">
        <w:t xml:space="preserve">by creating a </w:t>
      </w:r>
      <w:r w:rsidR="003804FE">
        <w:t xml:space="preserve">global int16_t variable </w:t>
      </w:r>
      <w:r w:rsidR="003F04EB">
        <w:t>and assign it the value returned from</w:t>
      </w:r>
      <w:r w:rsidR="003804FE">
        <w:t xml:space="preserve"> </w:t>
      </w:r>
      <w:proofErr w:type="spellStart"/>
      <w:proofErr w:type="gramStart"/>
      <w:r w:rsidR="003804FE">
        <w:t>ReadSwitches</w:t>
      </w:r>
      <w:proofErr w:type="spellEnd"/>
      <w:r w:rsidR="003804FE">
        <w:t>(</w:t>
      </w:r>
      <w:proofErr w:type="gramEnd"/>
      <w:r w:rsidR="003804FE">
        <w:t>)</w:t>
      </w:r>
      <w:r w:rsidR="003F04EB">
        <w:t>.  Pass this g</w:t>
      </w:r>
      <w:r w:rsidR="00BA4E91">
        <w:t xml:space="preserve">lobal variable to your </w:t>
      </w:r>
      <w:proofErr w:type="spellStart"/>
      <w:proofErr w:type="gramStart"/>
      <w:r w:rsidR="00BA4E91">
        <w:t>SetLED</w:t>
      </w:r>
      <w:r w:rsidR="003F04EB">
        <w:t>sOnOff</w:t>
      </w:r>
      <w:proofErr w:type="spellEnd"/>
      <w:r w:rsidR="003F04EB">
        <w:t>(</w:t>
      </w:r>
      <w:proofErr w:type="gramEnd"/>
      <w:r w:rsidR="003F04EB">
        <w:t>value) function to see its binary</w:t>
      </w:r>
      <w:r w:rsidR="00FC60EF">
        <w:t xml:space="preserve"> value displayed on the LEDs</w:t>
      </w:r>
      <w:r w:rsidR="003F04EB">
        <w:t xml:space="preserve">.   Also </w:t>
      </w:r>
      <w:r w:rsidR="003804FE">
        <w:t xml:space="preserve">print this </w:t>
      </w:r>
      <w:r w:rsidR="003F04EB">
        <w:t>global variable by adding</w:t>
      </w:r>
      <w:r w:rsidR="003E0263">
        <w:t xml:space="preserve"> it</w:t>
      </w:r>
      <w:r w:rsidR="003F04EB">
        <w:t xml:space="preserve"> to the </w:t>
      </w:r>
      <w:proofErr w:type="spellStart"/>
      <w:r w:rsidR="008F07D7">
        <w:t>UART_printfLine</w:t>
      </w:r>
      <w:proofErr w:type="spellEnd"/>
      <w:r w:rsidR="003804FE">
        <w:t xml:space="preserve"> function in </w:t>
      </w:r>
      <w:proofErr w:type="gramStart"/>
      <w:r w:rsidR="003804FE">
        <w:t>main(</w:t>
      </w:r>
      <w:proofErr w:type="gramEnd"/>
      <w:r w:rsidR="003804FE">
        <w:t>)’s while loop.</w:t>
      </w:r>
      <w:r w:rsidR="003F04EB">
        <w:t xml:space="preserve">  Make sure to use the %d formatter because this is an int16_t variable.</w:t>
      </w:r>
    </w:p>
    <w:p w:rsidR="001113F4" w:rsidRPr="003F04EB" w:rsidRDefault="001113F4" w:rsidP="00883636">
      <w:pPr>
        <w:pStyle w:val="Header"/>
        <w:tabs>
          <w:tab w:val="clear" w:pos="4320"/>
          <w:tab w:val="clear" w:pos="8640"/>
        </w:tabs>
        <w:spacing w:line="360" w:lineRule="auto"/>
        <w:ind w:firstLine="720"/>
        <w:rPr>
          <w:b/>
        </w:rPr>
      </w:pPr>
      <w:r w:rsidRPr="003F04EB">
        <w:rPr>
          <w:b/>
        </w:rPr>
        <w:t xml:space="preserve">Show this working to your TA.  </w:t>
      </w:r>
    </w:p>
    <w:p w:rsidR="003804FE" w:rsidRDefault="003804FE" w:rsidP="003804FE">
      <w:pPr>
        <w:pStyle w:val="Header"/>
        <w:tabs>
          <w:tab w:val="clear" w:pos="4320"/>
          <w:tab w:val="clear" w:pos="8640"/>
        </w:tabs>
        <w:spacing w:line="360" w:lineRule="auto"/>
      </w:pPr>
      <w:r>
        <w:rPr>
          <w:b/>
          <w:bCs/>
        </w:rPr>
        <w:t>Exercise 2</w:t>
      </w:r>
      <w:r>
        <w:t>:</w:t>
      </w:r>
    </w:p>
    <w:p w:rsidR="00883636" w:rsidRDefault="001113F4" w:rsidP="003804FE">
      <w:pPr>
        <w:pStyle w:val="Header"/>
        <w:numPr>
          <w:ilvl w:val="0"/>
          <w:numId w:val="20"/>
        </w:numPr>
        <w:tabs>
          <w:tab w:val="clear" w:pos="4320"/>
          <w:tab w:val="clear" w:pos="8640"/>
        </w:tabs>
        <w:spacing w:line="360" w:lineRule="auto"/>
      </w:pPr>
      <w:r>
        <w:t xml:space="preserve">To get some more practice with </w:t>
      </w:r>
      <w:r w:rsidR="00883636">
        <w:t>starting a new project</w:t>
      </w:r>
      <w:r>
        <w:t>, c</w:t>
      </w:r>
      <w:r w:rsidR="00254076">
        <w:t xml:space="preserve">reate </w:t>
      </w:r>
      <w:r w:rsidR="00254076">
        <w:rPr>
          <w:b/>
          <w:bCs/>
        </w:rPr>
        <w:t>another</w:t>
      </w:r>
      <w:r w:rsidR="00254076">
        <w:t xml:space="preserve"> new project </w:t>
      </w:r>
      <w:r w:rsidR="005942B7">
        <w:t xml:space="preserve">by importing the </w:t>
      </w:r>
      <w:proofErr w:type="spellStart"/>
      <w:r w:rsidR="005942B7">
        <w:t>LAB</w:t>
      </w:r>
      <w:r w:rsidR="00883636">
        <w:t>starter</w:t>
      </w:r>
      <w:proofErr w:type="spellEnd"/>
      <w:r w:rsidR="00883636">
        <w:t xml:space="preserve"> example and renaming it and its main source file</w:t>
      </w:r>
      <w:r w:rsidR="00254076">
        <w:t>.  Ag</w:t>
      </w:r>
      <w:r w:rsidR="007F6C28">
        <w:t>ain</w:t>
      </w:r>
      <w:r w:rsidR="00883636">
        <w:t>, disable CPU timer0 and timer1’s interrupt by commenting out:</w:t>
      </w:r>
    </w:p>
    <w:p w:rsidR="00883636" w:rsidRDefault="00883636" w:rsidP="00883636">
      <w:pPr>
        <w:pStyle w:val="Header"/>
        <w:tabs>
          <w:tab w:val="clear" w:pos="4320"/>
          <w:tab w:val="clear" w:pos="8640"/>
        </w:tabs>
        <w:spacing w:line="360" w:lineRule="auto"/>
        <w:ind w:left="1440" w:firstLine="720"/>
      </w:pPr>
      <w:r>
        <w:lastRenderedPageBreak/>
        <w:t xml:space="preserve">//CpuTimer0Regs.TCR.all = 0x4000; </w:t>
      </w:r>
    </w:p>
    <w:p w:rsidR="00883636" w:rsidRDefault="00883636" w:rsidP="00883636">
      <w:pPr>
        <w:pStyle w:val="Header"/>
        <w:tabs>
          <w:tab w:val="clear" w:pos="4320"/>
          <w:tab w:val="clear" w:pos="8640"/>
        </w:tabs>
        <w:spacing w:line="360" w:lineRule="auto"/>
        <w:ind w:left="1440" w:firstLine="720"/>
      </w:pPr>
      <w:r>
        <w:t xml:space="preserve">//CpuTimer1Regs.TCR.all = 0x4000; </w:t>
      </w:r>
    </w:p>
    <w:p w:rsidR="00254076" w:rsidRDefault="00883636" w:rsidP="00883636">
      <w:pPr>
        <w:pStyle w:val="Header"/>
        <w:tabs>
          <w:tab w:val="clear" w:pos="4320"/>
          <w:tab w:val="clear" w:pos="8640"/>
        </w:tabs>
        <w:spacing w:line="360" w:lineRule="auto"/>
        <w:ind w:left="720"/>
      </w:pPr>
      <w:r>
        <w:t xml:space="preserve">Change the period of CPU timer 2 to 0.25 seconds.  </w:t>
      </w:r>
      <w:r w:rsidR="00A77FC0">
        <w:t xml:space="preserve">Also copy from your previous project the two worker functions you created.  </w:t>
      </w:r>
      <w:r w:rsidR="00A77FC0" w:rsidRPr="00667BB7">
        <w:rPr>
          <w:b/>
        </w:rPr>
        <w:t xml:space="preserve">Do not modify these worker functions.  </w:t>
      </w:r>
      <w:r w:rsidRPr="00667BB7">
        <w:rPr>
          <w:b/>
        </w:rPr>
        <w:t>Instead use them</w:t>
      </w:r>
      <w:r w:rsidR="00667BB7">
        <w:rPr>
          <w:b/>
        </w:rPr>
        <w:t xml:space="preserve"> </w:t>
      </w:r>
      <w:r w:rsidR="003F04EB">
        <w:rPr>
          <w:b/>
        </w:rPr>
        <w:t>“</w:t>
      </w:r>
      <w:r w:rsidR="00667BB7">
        <w:rPr>
          <w:b/>
        </w:rPr>
        <w:t>as is</w:t>
      </w:r>
      <w:r w:rsidR="003F04EB">
        <w:rPr>
          <w:b/>
        </w:rPr>
        <w:t>”</w:t>
      </w:r>
      <w:r w:rsidRPr="00667BB7">
        <w:rPr>
          <w:b/>
        </w:rPr>
        <w:t xml:space="preserve"> in the below steps</w:t>
      </w:r>
      <w:r w:rsidR="00A77FC0" w:rsidRPr="00667BB7">
        <w:rPr>
          <w:b/>
        </w:rPr>
        <w:t>.</w:t>
      </w:r>
      <w:r w:rsidR="00A77FC0">
        <w:t xml:space="preserve">  </w:t>
      </w:r>
      <w:r w:rsidR="00254076">
        <w:t xml:space="preserve">  </w:t>
      </w:r>
    </w:p>
    <w:p w:rsidR="00254076" w:rsidRDefault="00883636" w:rsidP="003804FE">
      <w:pPr>
        <w:pStyle w:val="Header"/>
        <w:numPr>
          <w:ilvl w:val="0"/>
          <w:numId w:val="20"/>
        </w:numPr>
        <w:tabs>
          <w:tab w:val="clear" w:pos="4320"/>
          <w:tab w:val="clear" w:pos="8640"/>
        </w:tabs>
        <w:spacing w:line="360" w:lineRule="auto"/>
      </w:pPr>
      <w:r>
        <w:t xml:space="preserve">Change the code in cpu_timer2_isr to </w:t>
      </w:r>
      <w:r w:rsidR="00EB1B88">
        <w:t>increment a global</w:t>
      </w:r>
      <w:r w:rsidR="00254076">
        <w:t xml:space="preserve"> </w:t>
      </w:r>
      <w:r>
        <w:t xml:space="preserve">32 bit </w:t>
      </w:r>
      <w:r w:rsidR="00254076">
        <w:t xml:space="preserve">integer </w:t>
      </w:r>
      <w:r w:rsidR="006A3F00">
        <w:t>(</w:t>
      </w:r>
      <w:r w:rsidR="003F04EB">
        <w:t>you creat</w:t>
      </w:r>
      <w:r w:rsidR="003E0263">
        <w:t>e</w:t>
      </w:r>
      <w:r w:rsidR="006A3F00">
        <w:t>)</w:t>
      </w:r>
      <w:r>
        <w:t xml:space="preserve"> by 1 every time timer 2’s interrupt function is called.  </w:t>
      </w:r>
      <w:r w:rsidR="00EB1B88">
        <w:t>Pass</w:t>
      </w:r>
      <w:r w:rsidR="009140F0">
        <w:t xml:space="preserve"> this count variable to the </w:t>
      </w:r>
      <w:proofErr w:type="spellStart"/>
      <w:proofErr w:type="gramStart"/>
      <w:r w:rsidR="009140F0">
        <w:t>SetLEDs</w:t>
      </w:r>
      <w:r w:rsidR="001113F4">
        <w:t>OnOff</w:t>
      </w:r>
      <w:proofErr w:type="spellEnd"/>
      <w:r w:rsidR="00EB1B88">
        <w:t>(</w:t>
      </w:r>
      <w:proofErr w:type="gramEnd"/>
      <w:r w:rsidR="00EB1B88">
        <w:t>) function to display the least</w:t>
      </w:r>
      <w:r w:rsidR="005942B7">
        <w:t xml:space="preserve"> significant 4</w:t>
      </w:r>
      <w:r>
        <w:t xml:space="preserve"> bits of</w:t>
      </w:r>
      <w:r w:rsidR="00667BB7">
        <w:t xml:space="preserve"> your count</w:t>
      </w:r>
      <w:r w:rsidR="005942B7">
        <w:t xml:space="preserve"> variable to the four</w:t>
      </w:r>
      <w:r w:rsidR="00667BB7">
        <w:t xml:space="preserve"> LED</w:t>
      </w:r>
      <w:r>
        <w:t>s</w:t>
      </w:r>
      <w:r w:rsidR="00EB1B88">
        <w:t>.  Compile, download to the DSP</w:t>
      </w:r>
      <w:r>
        <w:t xml:space="preserve"> and v</w:t>
      </w:r>
      <w:r w:rsidR="005942B7">
        <w:t>erify that indeed the LED</w:t>
      </w:r>
      <w:r>
        <w:t>s</w:t>
      </w:r>
      <w:r w:rsidR="00EB1B88">
        <w:t xml:space="preserve"> are counting </w:t>
      </w:r>
      <w:r w:rsidR="00A54A34">
        <w:t xml:space="preserve">in </w:t>
      </w:r>
      <w:r w:rsidR="00EB1B88">
        <w:t>binary.  Add one more item</w:t>
      </w:r>
      <w:r w:rsidR="008A2329">
        <w:t xml:space="preserve"> to this </w:t>
      </w:r>
      <w:r w:rsidR="00E14C24">
        <w:t>code as</w:t>
      </w:r>
      <w:r w:rsidR="00567517">
        <w:t xml:space="preserve"> an exercise to see another</w:t>
      </w:r>
      <w:r w:rsidR="008A2329">
        <w:t xml:space="preserve"> use of bitwise operators in C.  </w:t>
      </w:r>
      <w:r w:rsidR="00BB79EB">
        <w:t xml:space="preserve">Create a global 16 bit integer and inside your cpu_timer2_isr assign it the value returned from </w:t>
      </w:r>
      <w:proofErr w:type="spellStart"/>
      <w:proofErr w:type="gramStart"/>
      <w:r w:rsidR="00BB79EB">
        <w:t>ReadSwitches</w:t>
      </w:r>
      <w:proofErr w:type="spellEnd"/>
      <w:r w:rsidR="00BB79EB">
        <w:t>(</w:t>
      </w:r>
      <w:proofErr w:type="gramEnd"/>
      <w:r w:rsidR="00BB79EB">
        <w:t>).  Then</w:t>
      </w:r>
      <w:r w:rsidR="00EB1B88">
        <w:t xml:space="preserve"> </w:t>
      </w:r>
      <w:r w:rsidR="00667BB7">
        <w:t xml:space="preserve">use </w:t>
      </w:r>
      <w:r w:rsidR="00A54A34">
        <w:t xml:space="preserve">an “if” statement and </w:t>
      </w:r>
      <w:r w:rsidR="003F04EB">
        <w:t>the</w:t>
      </w:r>
      <w:r w:rsidR="00EB1B88">
        <w:t xml:space="preserve"> b</w:t>
      </w:r>
      <w:r w:rsidR="003F04EB">
        <w:t>itwise C operator</w:t>
      </w:r>
      <w:r w:rsidR="00E14C24">
        <w:t xml:space="preserve"> &amp;</w:t>
      </w:r>
      <w:r w:rsidR="00A54A34">
        <w:t xml:space="preserve"> </w:t>
      </w:r>
      <w:r w:rsidR="00BB79EB">
        <w:t xml:space="preserve">to check the global 16 integer </w:t>
      </w:r>
      <w:r w:rsidR="00EB1B88">
        <w:t xml:space="preserve">if </w:t>
      </w:r>
      <w:r w:rsidR="00E14C24">
        <w:t>push button</w:t>
      </w:r>
      <w:r w:rsidR="0084418D">
        <w:t>s</w:t>
      </w:r>
      <w:r w:rsidR="00E14C24">
        <w:t xml:space="preserve"> </w:t>
      </w:r>
      <w:r w:rsidR="00EB1B88">
        <w:t>2</w:t>
      </w:r>
      <w:r w:rsidR="0084418D">
        <w:t xml:space="preserve"> and 3 are</w:t>
      </w:r>
      <w:r w:rsidR="00EB1B88">
        <w:t xml:space="preserve"> </w:t>
      </w:r>
      <w:r w:rsidR="00E14C24">
        <w:t>pressed</w:t>
      </w:r>
      <w:r w:rsidR="00EB1B88">
        <w:t xml:space="preserve">.  If </w:t>
      </w:r>
      <w:r w:rsidR="0084418D">
        <w:t>both of these push buttons are</w:t>
      </w:r>
      <w:r w:rsidR="00EB1B88">
        <w:t xml:space="preserve"> </w:t>
      </w:r>
      <w:r w:rsidR="00E14C24">
        <w:t>pressed</w:t>
      </w:r>
      <w:r w:rsidR="00A54A34">
        <w:t>,</w:t>
      </w:r>
      <w:r w:rsidR="00E14C24">
        <w:t xml:space="preserve"> stop incrementing </w:t>
      </w:r>
      <w:r w:rsidR="00EB1B88">
        <w:t xml:space="preserve">the global count </w:t>
      </w:r>
      <w:r w:rsidR="0084418D">
        <w:t xml:space="preserve">integer.  If </w:t>
      </w:r>
      <w:r w:rsidR="003F04EB">
        <w:t>one or both are</w:t>
      </w:r>
      <w:r w:rsidR="0084418D">
        <w:t xml:space="preserve"> </w:t>
      </w:r>
      <w:r w:rsidR="00E14C24">
        <w:t>released, continue counting.</w:t>
      </w:r>
      <w:r w:rsidR="00EB1B88">
        <w:t xml:space="preserve">  </w:t>
      </w:r>
      <w:r w:rsidR="00A54A34">
        <w:t>Again c</w:t>
      </w:r>
      <w:r w:rsidR="00E14C24">
        <w:t>ompile and download to the DSP.  When you</w:t>
      </w:r>
      <w:r w:rsidR="0084418D">
        <w:t>r</w:t>
      </w:r>
      <w:r w:rsidR="00E14C24">
        <w:t xml:space="preserve"> code is working</w:t>
      </w:r>
      <w:r w:rsidR="0084418D">
        <w:t>,</w:t>
      </w:r>
      <w:r w:rsidR="00254076">
        <w:t xml:space="preserve"> </w:t>
      </w:r>
      <w:r w:rsidR="00254076" w:rsidRPr="003F04EB">
        <w:rPr>
          <w:b/>
        </w:rPr>
        <w:t>demonstrate your application to your TA</w:t>
      </w:r>
      <w:r w:rsidR="00254076">
        <w:t xml:space="preserve">.  </w:t>
      </w:r>
    </w:p>
    <w:p w:rsidR="00254076" w:rsidRDefault="00254076">
      <w:pPr>
        <w:pStyle w:val="Header"/>
        <w:tabs>
          <w:tab w:val="clear" w:pos="4320"/>
          <w:tab w:val="clear" w:pos="8640"/>
        </w:tabs>
        <w:spacing w:line="360" w:lineRule="auto"/>
      </w:pPr>
    </w:p>
    <w:p w:rsidR="00254076" w:rsidRDefault="00254076">
      <w:pPr>
        <w:pStyle w:val="Header"/>
        <w:tabs>
          <w:tab w:val="clear" w:pos="4320"/>
          <w:tab w:val="clear" w:pos="8640"/>
        </w:tabs>
        <w:spacing w:line="360" w:lineRule="auto"/>
      </w:pPr>
      <w:r>
        <w:rPr>
          <w:b/>
          <w:bCs/>
        </w:rPr>
        <w:t xml:space="preserve">Exercise </w:t>
      </w:r>
      <w:r w:rsidR="00E14C24">
        <w:rPr>
          <w:b/>
          <w:bCs/>
        </w:rPr>
        <w:t>3</w:t>
      </w:r>
      <w:r>
        <w:t>: Breakpoints and Watch Windows</w:t>
      </w:r>
    </w:p>
    <w:p w:rsidR="00254076" w:rsidRDefault="00254076">
      <w:pPr>
        <w:pStyle w:val="Header"/>
        <w:tabs>
          <w:tab w:val="clear" w:pos="4320"/>
          <w:tab w:val="clear" w:pos="8640"/>
        </w:tabs>
        <w:spacing w:line="360" w:lineRule="auto"/>
        <w:ind w:firstLine="720"/>
      </w:pPr>
      <w:r>
        <w:t>Starting with the code you just finished, we want to experiment with adding breakpoints to</w:t>
      </w:r>
      <w:r w:rsidR="007D3873">
        <w:t xml:space="preserve"> your code and using the “</w:t>
      </w:r>
      <w:r w:rsidR="00A54A34">
        <w:t>Expression</w:t>
      </w:r>
      <w:r w:rsidR="007D3873">
        <w:t>s</w:t>
      </w:r>
      <w:r w:rsidR="00A54A34">
        <w:t xml:space="preserve"> </w:t>
      </w:r>
      <w:r w:rsidR="007D3873">
        <w:t>w</w:t>
      </w:r>
      <w:r>
        <w:t xml:space="preserve">indow” to edit the values of your variables.  </w:t>
      </w:r>
    </w:p>
    <w:p w:rsidR="000E5981" w:rsidRDefault="00254076" w:rsidP="000E5981">
      <w:pPr>
        <w:pStyle w:val="Header"/>
        <w:numPr>
          <w:ilvl w:val="0"/>
          <w:numId w:val="19"/>
        </w:numPr>
        <w:tabs>
          <w:tab w:val="clear" w:pos="4320"/>
          <w:tab w:val="clear" w:pos="8640"/>
        </w:tabs>
        <w:spacing w:line="360" w:lineRule="auto"/>
      </w:pPr>
      <w:r>
        <w:t>In your previous code (with the DSP halted), put your cursor over the integer variable that you are incrementing.  You should see that the value of the variable appears.  Run your code, halt it again, and again put your cursor over the variable to confirm that it changes.</w:t>
      </w:r>
    </w:p>
    <w:p w:rsidR="00254076" w:rsidRDefault="00254076" w:rsidP="00A54A34">
      <w:pPr>
        <w:pStyle w:val="Header"/>
        <w:numPr>
          <w:ilvl w:val="0"/>
          <w:numId w:val="19"/>
        </w:numPr>
        <w:tabs>
          <w:tab w:val="clear" w:pos="4320"/>
          <w:tab w:val="clear" w:pos="8640"/>
        </w:tabs>
        <w:spacing w:line="360" w:lineRule="auto"/>
      </w:pPr>
      <w:r>
        <w:t xml:space="preserve">An easier method than using the cursor repeatedly is to add the variable to </w:t>
      </w:r>
      <w:r w:rsidR="00587CD3">
        <w:t>the E</w:t>
      </w:r>
      <w:r w:rsidR="00A54A34">
        <w:t>xpression</w:t>
      </w:r>
      <w:r w:rsidR="00587CD3">
        <w:t>s</w:t>
      </w:r>
      <w:r>
        <w:t xml:space="preserve"> window.  When the DSP is halted, the </w:t>
      </w:r>
      <w:r w:rsidR="00587CD3">
        <w:t>E</w:t>
      </w:r>
      <w:r w:rsidR="00A54A34">
        <w:t>xpression</w:t>
      </w:r>
      <w:r w:rsidR="00587CD3">
        <w:t>s</w:t>
      </w:r>
      <w:r>
        <w:t xml:space="preserve"> window displays the cur</w:t>
      </w:r>
      <w:r w:rsidR="00587CD3">
        <w:t>rent value</w:t>
      </w:r>
      <w:r>
        <w:t xml:space="preserve"> of each variable in the </w:t>
      </w:r>
      <w:r w:rsidR="00587CD3">
        <w:t>Ex</w:t>
      </w:r>
      <w:r w:rsidR="00A54A34">
        <w:t>pression</w:t>
      </w:r>
      <w:r w:rsidR="00587CD3">
        <w:t>s</w:t>
      </w:r>
      <w:r w:rsidR="00A54A34">
        <w:t xml:space="preserve"> </w:t>
      </w:r>
      <w:r>
        <w:t xml:space="preserve">window.  To add your counting integer variable to the </w:t>
      </w:r>
      <w:r w:rsidR="00587CD3">
        <w:t>Expressions</w:t>
      </w:r>
      <w:r>
        <w:t xml:space="preserve"> window, highlight the variable and then right-click, then select </w:t>
      </w:r>
      <w:r w:rsidR="000B5139">
        <w:rPr>
          <w:b/>
          <w:bCs/>
        </w:rPr>
        <w:t xml:space="preserve">Add </w:t>
      </w:r>
      <w:r w:rsidR="00A54A34">
        <w:rPr>
          <w:b/>
          <w:bCs/>
        </w:rPr>
        <w:t>Watch Expression</w:t>
      </w:r>
      <w:r w:rsidR="000B5139">
        <w:rPr>
          <w:b/>
          <w:bCs/>
        </w:rPr>
        <w:t>…</w:t>
      </w:r>
      <w:r>
        <w:t xml:space="preserve">.  The variable </w:t>
      </w:r>
      <w:r w:rsidR="000B5139">
        <w:t xml:space="preserve">will appear in the </w:t>
      </w:r>
      <w:r w:rsidR="00A54A34">
        <w:t>Expression</w:t>
      </w:r>
      <w:r w:rsidR="000B5139">
        <w:t>s</w:t>
      </w:r>
      <w:r w:rsidR="00A54A34">
        <w:t xml:space="preserve"> </w:t>
      </w:r>
      <w:r>
        <w:t xml:space="preserve">window with the current value </w:t>
      </w:r>
      <w:r w:rsidR="00A54A34">
        <w:t>of the variable</w:t>
      </w:r>
      <w:r>
        <w:t xml:space="preserve">.  The </w:t>
      </w:r>
      <w:r w:rsidR="00A54A34">
        <w:t>Expression</w:t>
      </w:r>
      <w:r w:rsidR="000B5139">
        <w:t>s</w:t>
      </w:r>
      <w:r w:rsidR="00A54A34">
        <w:t xml:space="preserve"> </w:t>
      </w:r>
      <w:r w:rsidR="000B5139">
        <w:t>w</w:t>
      </w:r>
      <w:r>
        <w:t>indow dialog is also found under the View menu.</w:t>
      </w:r>
    </w:p>
    <w:p w:rsidR="0038234E" w:rsidRDefault="0038234E" w:rsidP="00A54A34">
      <w:pPr>
        <w:pStyle w:val="Header"/>
        <w:numPr>
          <w:ilvl w:val="0"/>
          <w:numId w:val="19"/>
        </w:numPr>
        <w:tabs>
          <w:tab w:val="clear" w:pos="4320"/>
          <w:tab w:val="clear" w:pos="8640"/>
        </w:tabs>
        <w:spacing w:line="360" w:lineRule="auto"/>
      </w:pPr>
      <w:r>
        <w:t xml:space="preserve">Next play a bit with adding breakpoints and single stepping through a section of code.  The code you have written to this point is very small.  Add the following nonsense code to allow for easy use of breakpoints and code stepping.  At the top of your C-file, but below the #includes, add the following global variables:  </w:t>
      </w:r>
    </w:p>
    <w:p w:rsidR="0038234E" w:rsidRDefault="00AF15CB" w:rsidP="0038234E">
      <w:pPr>
        <w:pStyle w:val="Header"/>
        <w:tabs>
          <w:tab w:val="clear" w:pos="4320"/>
          <w:tab w:val="clear" w:pos="8640"/>
        </w:tabs>
        <w:spacing w:line="360" w:lineRule="auto"/>
        <w:ind w:left="1440"/>
      </w:pPr>
      <w:proofErr w:type="gramStart"/>
      <w:r>
        <w:t>float</w:t>
      </w:r>
      <w:proofErr w:type="gramEnd"/>
      <w:r>
        <w:t xml:space="preserve"> x1= 6.0</w:t>
      </w:r>
      <w:r w:rsidR="0038234E">
        <w:t>;</w:t>
      </w:r>
    </w:p>
    <w:p w:rsidR="0038234E" w:rsidRDefault="00AF15CB" w:rsidP="0038234E">
      <w:pPr>
        <w:pStyle w:val="Header"/>
        <w:tabs>
          <w:tab w:val="clear" w:pos="4320"/>
          <w:tab w:val="clear" w:pos="8640"/>
        </w:tabs>
        <w:spacing w:line="360" w:lineRule="auto"/>
        <w:ind w:left="1440"/>
      </w:pPr>
      <w:proofErr w:type="gramStart"/>
      <w:r>
        <w:t>float</w:t>
      </w:r>
      <w:proofErr w:type="gramEnd"/>
      <w:r>
        <w:t xml:space="preserve"> x2= 2.3</w:t>
      </w:r>
      <w:r w:rsidR="0038234E">
        <w:t>;</w:t>
      </w:r>
    </w:p>
    <w:p w:rsidR="0038234E" w:rsidRDefault="0038234E" w:rsidP="0038234E">
      <w:pPr>
        <w:pStyle w:val="Header"/>
        <w:tabs>
          <w:tab w:val="clear" w:pos="4320"/>
          <w:tab w:val="clear" w:pos="8640"/>
        </w:tabs>
        <w:spacing w:line="360" w:lineRule="auto"/>
        <w:ind w:left="1440"/>
      </w:pPr>
      <w:proofErr w:type="gramStart"/>
      <w:r>
        <w:t>float</w:t>
      </w:r>
      <w:proofErr w:type="gramEnd"/>
      <w:r>
        <w:t xml:space="preserve"> x3= </w:t>
      </w:r>
      <w:r w:rsidR="00AF15CB">
        <w:t>7.3</w:t>
      </w:r>
      <w:r>
        <w:t>;</w:t>
      </w:r>
    </w:p>
    <w:p w:rsidR="0038234E" w:rsidRDefault="0079439C" w:rsidP="0038234E">
      <w:pPr>
        <w:pStyle w:val="Header"/>
        <w:tabs>
          <w:tab w:val="clear" w:pos="4320"/>
          <w:tab w:val="clear" w:pos="8640"/>
        </w:tabs>
        <w:spacing w:line="360" w:lineRule="auto"/>
        <w:ind w:left="1440"/>
      </w:pPr>
      <w:proofErr w:type="gramStart"/>
      <w:r>
        <w:t>float</w:t>
      </w:r>
      <w:proofErr w:type="gramEnd"/>
      <w:r>
        <w:t xml:space="preserve"> x4</w:t>
      </w:r>
      <w:r w:rsidR="00AF15CB">
        <w:t>= 7.1</w:t>
      </w:r>
      <w:r w:rsidR="0038234E">
        <w:t>;</w:t>
      </w:r>
    </w:p>
    <w:p w:rsidR="0038234E" w:rsidRDefault="00E14C24" w:rsidP="0038234E">
      <w:pPr>
        <w:pStyle w:val="Header"/>
        <w:tabs>
          <w:tab w:val="clear" w:pos="4320"/>
          <w:tab w:val="clear" w:pos="8640"/>
        </w:tabs>
        <w:spacing w:line="360" w:lineRule="auto"/>
        <w:ind w:left="1440"/>
      </w:pPr>
      <w:r>
        <w:t>Then inside your CPU timer 2 interrupt</w:t>
      </w:r>
      <w:r w:rsidR="0038234E">
        <w:t xml:space="preserve"> function add this nonsense code:</w:t>
      </w:r>
    </w:p>
    <w:p w:rsidR="0038234E" w:rsidRDefault="0038234E" w:rsidP="0038234E">
      <w:pPr>
        <w:pStyle w:val="Header"/>
        <w:spacing w:line="360" w:lineRule="auto"/>
        <w:ind w:left="1440"/>
      </w:pPr>
      <w:proofErr w:type="gramStart"/>
      <w:r>
        <w:t>x4</w:t>
      </w:r>
      <w:proofErr w:type="gramEnd"/>
      <w:r>
        <w:t xml:space="preserve"> = x3 + 2.0;</w:t>
      </w:r>
    </w:p>
    <w:p w:rsidR="0038234E" w:rsidRDefault="0038234E" w:rsidP="0038234E">
      <w:pPr>
        <w:pStyle w:val="Header"/>
        <w:spacing w:line="360" w:lineRule="auto"/>
        <w:ind w:left="1440"/>
      </w:pPr>
      <w:r>
        <w:t xml:space="preserve"> </w:t>
      </w:r>
      <w:proofErr w:type="gramStart"/>
      <w:r>
        <w:t>x3</w:t>
      </w:r>
      <w:proofErr w:type="gramEnd"/>
      <w:r>
        <w:t xml:space="preserve"> = x4 + 1.3;</w:t>
      </w:r>
    </w:p>
    <w:p w:rsidR="0038234E" w:rsidRDefault="0038234E" w:rsidP="0038234E">
      <w:pPr>
        <w:pStyle w:val="Header"/>
        <w:spacing w:line="360" w:lineRule="auto"/>
        <w:ind w:left="1440"/>
      </w:pPr>
      <w:r>
        <w:t xml:space="preserve"> </w:t>
      </w:r>
      <w:proofErr w:type="gramStart"/>
      <w:r>
        <w:t>x1</w:t>
      </w:r>
      <w:proofErr w:type="gramEnd"/>
      <w:r>
        <w:t xml:space="preserve"> = 9*x2;</w:t>
      </w:r>
    </w:p>
    <w:p w:rsidR="0038234E" w:rsidRDefault="0038234E" w:rsidP="0038234E">
      <w:pPr>
        <w:pStyle w:val="Header"/>
        <w:tabs>
          <w:tab w:val="clear" w:pos="4320"/>
          <w:tab w:val="clear" w:pos="8640"/>
        </w:tabs>
        <w:spacing w:line="360" w:lineRule="auto"/>
        <w:ind w:left="1440"/>
      </w:pPr>
      <w:r>
        <w:t xml:space="preserve"> </w:t>
      </w:r>
      <w:proofErr w:type="gramStart"/>
      <w:r>
        <w:t>x2</w:t>
      </w:r>
      <w:proofErr w:type="gramEnd"/>
      <w:r>
        <w:t xml:space="preserve"> = 34*x3;</w:t>
      </w:r>
    </w:p>
    <w:p w:rsidR="00254076" w:rsidRDefault="0038234E" w:rsidP="0038234E">
      <w:pPr>
        <w:pStyle w:val="Header"/>
        <w:tabs>
          <w:tab w:val="clear" w:pos="4320"/>
          <w:tab w:val="clear" w:pos="8640"/>
        </w:tabs>
        <w:spacing w:line="360" w:lineRule="auto"/>
        <w:ind w:left="1440"/>
      </w:pPr>
      <w:r>
        <w:t xml:space="preserve">Build and load your code.  </w:t>
      </w:r>
      <w:r w:rsidR="00254076">
        <w:t xml:space="preserve">Add a breakpoint to your code by double clicking on the left gray margin of your source file.  A breakpoint is a location where the program will literally halt during execution.  This </w:t>
      </w:r>
      <w:r w:rsidR="00254076">
        <w:lastRenderedPageBreak/>
        <w:t>allows you to check the values of your variables during operation.  After a breakpoint, you can single step th</w:t>
      </w:r>
      <w:r w:rsidR="003444A1">
        <w:t>rough your code (F5</w:t>
      </w:r>
      <w:r w:rsidR="00254076">
        <w:t>) and watch the variables update as different calculations are performed.  You remove breakpoints by again cli</w:t>
      </w:r>
      <w:r w:rsidR="008A2329">
        <w:t xml:space="preserve">cking in the left gray margin.    </w:t>
      </w:r>
    </w:p>
    <w:p w:rsidR="006A3F00" w:rsidRDefault="007F70D0" w:rsidP="006A3F00">
      <w:pPr>
        <w:pStyle w:val="Header"/>
        <w:numPr>
          <w:ilvl w:val="0"/>
          <w:numId w:val="19"/>
        </w:numPr>
        <w:tabs>
          <w:tab w:val="clear" w:pos="4320"/>
          <w:tab w:val="clear" w:pos="8640"/>
        </w:tabs>
        <w:spacing w:line="360" w:lineRule="auto"/>
      </w:pPr>
      <w:r>
        <w:t>If you happen</w:t>
      </w:r>
      <w:r w:rsidR="00017782">
        <w:t xml:space="preserve">ed </w:t>
      </w:r>
      <w:r>
        <w:t xml:space="preserve">not </w:t>
      </w:r>
      <w:r w:rsidR="00017782">
        <w:t xml:space="preserve">to </w:t>
      </w:r>
      <w:r>
        <w:t>receive any compiler errors during any of the above exercises, you should intentionally add some errors to your code so that you will see how CCS will alert you during the build process.  Try double clicking on the error message.  The editor will then take you to the line of code that has the error.</w:t>
      </w:r>
    </w:p>
    <w:p w:rsidR="00006DC1" w:rsidRPr="00901BA7" w:rsidRDefault="00006DC1" w:rsidP="00006DC1">
      <w:pPr>
        <w:pStyle w:val="Header"/>
        <w:tabs>
          <w:tab w:val="clear" w:pos="4320"/>
          <w:tab w:val="clear" w:pos="8640"/>
        </w:tabs>
        <w:spacing w:line="360" w:lineRule="auto"/>
        <w:ind w:left="720"/>
      </w:pPr>
    </w:p>
    <w:p w:rsidR="001F7E05" w:rsidRPr="001F7E05" w:rsidRDefault="001F7E05" w:rsidP="001F7E05">
      <w:pPr>
        <w:pStyle w:val="Header"/>
        <w:tabs>
          <w:tab w:val="clear" w:pos="4320"/>
          <w:tab w:val="clear" w:pos="8640"/>
        </w:tabs>
        <w:spacing w:line="360" w:lineRule="auto"/>
      </w:pPr>
      <w:r>
        <w:rPr>
          <w:b/>
        </w:rPr>
        <w:t>Exercise</w:t>
      </w:r>
      <w:r w:rsidR="00DC6122">
        <w:rPr>
          <w:b/>
        </w:rPr>
        <w:t xml:space="preserve"> 4: </w:t>
      </w:r>
    </w:p>
    <w:p w:rsidR="003513FA" w:rsidRDefault="00E54BA9" w:rsidP="003513FA">
      <w:pPr>
        <w:pStyle w:val="Header"/>
        <w:tabs>
          <w:tab w:val="clear" w:pos="4320"/>
          <w:tab w:val="clear" w:pos="8640"/>
        </w:tabs>
        <w:spacing w:line="360" w:lineRule="auto"/>
      </w:pPr>
      <w:r>
        <w:tab/>
      </w:r>
      <w:r w:rsidR="003513FA">
        <w:t>Write a program that spells out a 3 or 4 letter</w:t>
      </w:r>
      <w:r w:rsidR="00FC60EF">
        <w:t xml:space="preserve"> word in Morse code using all 4</w:t>
      </w:r>
      <w:r w:rsidR="003513FA">
        <w:t xml:space="preserve"> LEDS as one light source.  See </w:t>
      </w:r>
      <w:hyperlink r:id="rId10" w:history="1">
        <w:r w:rsidR="003513FA" w:rsidRPr="0057168C">
          <w:rPr>
            <w:rStyle w:val="Hyperlink"/>
          </w:rPr>
          <w:t>http://en.wikipedia.org/wiki/Morse_code</w:t>
        </w:r>
      </w:hyperlink>
      <w:r w:rsidR="003513FA">
        <w:t xml:space="preserve"> for specifics on Morse code.  Here I want you using an int16_t array to indicate to your CPU timer 2 interrupt functi</w:t>
      </w:r>
      <w:r w:rsidR="00FC60EF">
        <w:t>on whether it should turn all 4 LEDs or turn off all 4</w:t>
      </w:r>
      <w:r w:rsidR="003513FA">
        <w:t xml:space="preserve"> LEDs.  Each time into the CPU timer 2 interrupt function, check an index into the Morse code array.  If the value at that index </w:t>
      </w:r>
      <w:r w:rsidR="00FC60EF">
        <w:t>is set to 1, then turn on all 4</w:t>
      </w:r>
      <w:r w:rsidR="003513FA">
        <w:t xml:space="preserve"> LEDs.  If the value at that index is 0, turn off all LEDs.  Then before exiting from CPU timer 2’s interrupt function, increment the index by one so that the next time into the interrupt you will be looking at the next index in your array.  Your array will have a certain length.  Make sure not to increment past the length of your array by setting the index </w:t>
      </w:r>
      <w:r w:rsidR="00FC60EF">
        <w:t xml:space="preserve">back </w:t>
      </w:r>
      <w:r w:rsidR="003513FA">
        <w:t xml:space="preserve">to zero when index has reached the size of your array.  This will cause your Morse code communication to start from the beginning.  Below is an example array for “S O S”.  </w:t>
      </w:r>
    </w:p>
    <w:p w:rsidR="003513FA" w:rsidRDefault="003513FA" w:rsidP="003513FA">
      <w:pPr>
        <w:pStyle w:val="Header"/>
        <w:tabs>
          <w:tab w:val="clear" w:pos="4320"/>
          <w:tab w:val="clear" w:pos="8640"/>
        </w:tabs>
        <w:spacing w:line="360" w:lineRule="auto"/>
      </w:pPr>
      <w:r>
        <w:t xml:space="preserve">int16_t morse[34]={1,0,1,0,1,0,0,0,1,1,1,0,1,1,1,0,1,1,1,0,0,0,1,0,1,0,1,0,0,0,0,0,0,0}; </w:t>
      </w:r>
    </w:p>
    <w:p w:rsidR="00F95BDC" w:rsidRPr="003513FA" w:rsidRDefault="003513FA" w:rsidP="003513FA">
      <w:pPr>
        <w:pStyle w:val="Header"/>
        <w:tabs>
          <w:tab w:val="clear" w:pos="4320"/>
          <w:tab w:val="clear" w:pos="8640"/>
        </w:tabs>
        <w:spacing w:line="360" w:lineRule="auto"/>
        <w:rPr>
          <w:b/>
        </w:rPr>
      </w:pPr>
      <w:r w:rsidRPr="003513FA">
        <w:rPr>
          <w:b/>
        </w:rPr>
        <w:t>Demo this to your TA.</w:t>
      </w:r>
      <w:r w:rsidR="00F95BDC" w:rsidRPr="003513FA">
        <w:rPr>
          <w:b/>
        </w:rPr>
        <w:t xml:space="preserve">  </w:t>
      </w:r>
    </w:p>
    <w:p w:rsidR="00006DC1" w:rsidRDefault="00006DC1" w:rsidP="00006DC1">
      <w:pPr>
        <w:pStyle w:val="Header"/>
        <w:tabs>
          <w:tab w:val="clear" w:pos="4320"/>
          <w:tab w:val="clear" w:pos="8640"/>
        </w:tabs>
        <w:spacing w:line="360" w:lineRule="auto"/>
        <w:rPr>
          <w:b/>
          <w:bCs/>
        </w:rPr>
      </w:pPr>
    </w:p>
    <w:p w:rsidR="00006DC1" w:rsidRDefault="00006DC1" w:rsidP="00006DC1">
      <w:pPr>
        <w:pStyle w:val="Header"/>
        <w:tabs>
          <w:tab w:val="clear" w:pos="4320"/>
          <w:tab w:val="clear" w:pos="8640"/>
        </w:tabs>
        <w:spacing w:line="360" w:lineRule="auto"/>
      </w:pPr>
      <w:r>
        <w:rPr>
          <w:b/>
          <w:bCs/>
        </w:rPr>
        <w:t>Lab Check Off:</w:t>
      </w:r>
      <w:r>
        <w:t xml:space="preserve">  </w:t>
      </w:r>
    </w:p>
    <w:p w:rsidR="00006DC1" w:rsidRDefault="00006DC1" w:rsidP="00006DC1">
      <w:pPr>
        <w:pStyle w:val="Header"/>
        <w:numPr>
          <w:ilvl w:val="0"/>
          <w:numId w:val="11"/>
        </w:numPr>
        <w:tabs>
          <w:tab w:val="clear" w:pos="4320"/>
          <w:tab w:val="clear" w:pos="8640"/>
        </w:tabs>
        <w:spacing w:line="360" w:lineRule="auto"/>
      </w:pPr>
      <w:r>
        <w:t>Demonstrate your first application that continually checks the status of the four pushbuttons and displays</w:t>
      </w:r>
      <w:r w:rsidR="00FC60EF">
        <w:t xml:space="preserve"> their current state on the four</w:t>
      </w:r>
      <w:r w:rsidR="00667BB7">
        <w:t xml:space="preserve"> LED</w:t>
      </w:r>
      <w:r>
        <w:t>s.</w:t>
      </w:r>
    </w:p>
    <w:p w:rsidR="00006DC1" w:rsidRDefault="00006DC1" w:rsidP="00006DC1">
      <w:pPr>
        <w:pStyle w:val="Header"/>
        <w:numPr>
          <w:ilvl w:val="0"/>
          <w:numId w:val="11"/>
        </w:numPr>
        <w:tabs>
          <w:tab w:val="clear" w:pos="4320"/>
          <w:tab w:val="clear" w:pos="8640"/>
        </w:tabs>
        <w:spacing w:line="360" w:lineRule="auto"/>
      </w:pPr>
      <w:r>
        <w:t>Demonstrate your second application that updates a counter every quarter second and outputs the l</w:t>
      </w:r>
      <w:r w:rsidR="00FC60EF">
        <w:t>east significant 4 bits of the count to the four LED</w:t>
      </w:r>
      <w:r>
        <w:t xml:space="preserve">s.  The count should stop if </w:t>
      </w:r>
      <w:r w:rsidR="00667BB7">
        <w:t xml:space="preserve">both </w:t>
      </w:r>
      <w:r>
        <w:t xml:space="preserve">pushbuttons 2 and 3 are pressed and resume when </w:t>
      </w:r>
      <w:r w:rsidR="00667BB7">
        <w:t>one or both of them</w:t>
      </w:r>
      <w:r>
        <w:t xml:space="preserve"> are released.</w:t>
      </w:r>
    </w:p>
    <w:p w:rsidR="00006DC1" w:rsidRDefault="00006DC1" w:rsidP="00006DC1">
      <w:pPr>
        <w:pStyle w:val="Header"/>
        <w:numPr>
          <w:ilvl w:val="0"/>
          <w:numId w:val="11"/>
        </w:numPr>
        <w:tabs>
          <w:tab w:val="clear" w:pos="4320"/>
          <w:tab w:val="clear" w:pos="8640"/>
        </w:tabs>
        <w:spacing w:line="360" w:lineRule="auto"/>
      </w:pPr>
      <w:r>
        <w:t>Demonstrate that you know how to use Breakpoints and the Watch Window to debug your source code.</w:t>
      </w:r>
    </w:p>
    <w:p w:rsidR="00C10524" w:rsidRDefault="00006DC1" w:rsidP="00006DC1">
      <w:pPr>
        <w:pStyle w:val="Header"/>
        <w:numPr>
          <w:ilvl w:val="0"/>
          <w:numId w:val="11"/>
        </w:numPr>
        <w:tabs>
          <w:tab w:val="clear" w:pos="4320"/>
          <w:tab w:val="clear" w:pos="8640"/>
        </w:tabs>
        <w:spacing w:line="360" w:lineRule="auto"/>
      </w:pPr>
      <w:r>
        <w:t>D</w:t>
      </w:r>
      <w:r w:rsidR="003513FA">
        <w:t xml:space="preserve">emonstrate your Morse code program </w:t>
      </w:r>
      <w:r>
        <w:t>working.</w:t>
      </w:r>
    </w:p>
    <w:p w:rsidR="00450E8E" w:rsidRPr="00F95BDC" w:rsidRDefault="00D93FAA" w:rsidP="00450E8E">
      <w:pPr>
        <w:pStyle w:val="Header"/>
        <w:numPr>
          <w:ilvl w:val="0"/>
          <w:numId w:val="11"/>
        </w:numPr>
        <w:tabs>
          <w:tab w:val="clear" w:pos="4320"/>
          <w:tab w:val="clear" w:pos="8640"/>
        </w:tabs>
        <w:spacing w:line="360" w:lineRule="auto"/>
      </w:pPr>
      <w:r>
        <w:t>Make sure to commit your Lab 2 to your repository so you have this code for future labs.</w:t>
      </w:r>
    </w:p>
    <w:sectPr w:rsidR="00450E8E" w:rsidRPr="00F95BDC">
      <w:footerReference w:type="default" r:id="rId1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94" w:rsidRDefault="00597194">
      <w:r>
        <w:separator/>
      </w:r>
    </w:p>
  </w:endnote>
  <w:endnote w:type="continuationSeparator" w:id="0">
    <w:p w:rsidR="00597194" w:rsidRDefault="0059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DC" w:rsidRDefault="005B7583">
    <w:pPr>
      <w:pStyle w:val="Footer"/>
      <w:tabs>
        <w:tab w:val="clear" w:pos="8640"/>
        <w:tab w:val="right" w:pos="9900"/>
      </w:tabs>
      <w:rPr>
        <w:b/>
      </w:rPr>
    </w:pPr>
    <w:r>
      <w:rPr>
        <w:b/>
      </w:rPr>
      <w:t>SE420</w:t>
    </w:r>
    <w:r w:rsidR="003A11DF">
      <w:rPr>
        <w:b/>
      </w:rPr>
      <w:tab/>
    </w:r>
    <w:r w:rsidR="003A11DF">
      <w:rPr>
        <w:b/>
      </w:rPr>
      <w:tab/>
      <w:t>Lab 2</w:t>
    </w:r>
    <w:r w:rsidR="00F95BDC">
      <w:rPr>
        <w:b/>
      </w:rPr>
      <w:t xml:space="preserve">, Page </w:t>
    </w:r>
    <w:r w:rsidR="00F95BDC">
      <w:rPr>
        <w:rStyle w:val="PageNumber"/>
        <w:b/>
      </w:rPr>
      <w:fldChar w:fldCharType="begin"/>
    </w:r>
    <w:r w:rsidR="00F95BDC">
      <w:rPr>
        <w:rStyle w:val="PageNumber"/>
        <w:b/>
      </w:rPr>
      <w:instrText xml:space="preserve"> PAGE </w:instrText>
    </w:r>
    <w:r w:rsidR="00F95BDC">
      <w:rPr>
        <w:rStyle w:val="PageNumber"/>
        <w:b/>
      </w:rPr>
      <w:fldChar w:fldCharType="separate"/>
    </w:r>
    <w:r w:rsidR="00567517">
      <w:rPr>
        <w:rStyle w:val="PageNumber"/>
        <w:b/>
        <w:noProof/>
      </w:rPr>
      <w:t>1</w:t>
    </w:r>
    <w:r w:rsidR="00F95BDC">
      <w:rPr>
        <w:rStyle w:val="PageNumber"/>
        <w:b/>
      </w:rPr>
      <w:fldChar w:fldCharType="end"/>
    </w:r>
    <w:r w:rsidR="00F95BDC">
      <w:rPr>
        <w:rStyle w:val="PageNumber"/>
        <w:b/>
      </w:rPr>
      <w:t xml:space="preserve"> of </w:t>
    </w:r>
    <w:r w:rsidR="00F95BDC">
      <w:rPr>
        <w:rStyle w:val="PageNumber"/>
        <w:b/>
      </w:rPr>
      <w:fldChar w:fldCharType="begin"/>
    </w:r>
    <w:r w:rsidR="00F95BDC">
      <w:rPr>
        <w:rStyle w:val="PageNumber"/>
        <w:b/>
      </w:rPr>
      <w:instrText xml:space="preserve"> NUMPAGES </w:instrText>
    </w:r>
    <w:r w:rsidR="00F95BDC">
      <w:rPr>
        <w:rStyle w:val="PageNumber"/>
        <w:b/>
      </w:rPr>
      <w:fldChar w:fldCharType="separate"/>
    </w:r>
    <w:r w:rsidR="00567517">
      <w:rPr>
        <w:rStyle w:val="PageNumber"/>
        <w:b/>
        <w:noProof/>
      </w:rPr>
      <w:t>5</w:t>
    </w:r>
    <w:r w:rsidR="00F95BDC">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94" w:rsidRDefault="00597194">
      <w:r>
        <w:separator/>
      </w:r>
    </w:p>
  </w:footnote>
  <w:footnote w:type="continuationSeparator" w:id="0">
    <w:p w:rsidR="00597194" w:rsidRDefault="00597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C77BB1"/>
    <w:multiLevelType w:val="hybridMultilevel"/>
    <w:tmpl w:val="FDE0009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FC267D"/>
    <w:multiLevelType w:val="hybridMultilevel"/>
    <w:tmpl w:val="7180B344"/>
    <w:lvl w:ilvl="0" w:tplc="FEDE139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04F9"/>
    <w:multiLevelType w:val="hybridMultilevel"/>
    <w:tmpl w:val="C5C6EEF2"/>
    <w:lvl w:ilvl="0" w:tplc="FC6412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8FF52A7"/>
    <w:multiLevelType w:val="hybridMultilevel"/>
    <w:tmpl w:val="9BB03130"/>
    <w:lvl w:ilvl="0" w:tplc="0409000F">
      <w:start w:val="1"/>
      <w:numFmt w:val="decimal"/>
      <w:lvlText w:val="%1."/>
      <w:lvlJc w:val="left"/>
      <w:pPr>
        <w:tabs>
          <w:tab w:val="num" w:pos="720"/>
        </w:tabs>
        <w:ind w:left="720" w:hanging="360"/>
      </w:pPr>
    </w:lvl>
    <w:lvl w:ilvl="1" w:tplc="527E1E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C96191"/>
    <w:multiLevelType w:val="hybridMultilevel"/>
    <w:tmpl w:val="8F0E81AA"/>
    <w:lvl w:ilvl="0" w:tplc="CE703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F8E77D4"/>
    <w:multiLevelType w:val="hybridMultilevel"/>
    <w:tmpl w:val="EABAA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9146F1"/>
    <w:multiLevelType w:val="hybridMultilevel"/>
    <w:tmpl w:val="B1B281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E035EE8"/>
    <w:multiLevelType w:val="hybridMultilevel"/>
    <w:tmpl w:val="7C56673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9342D22"/>
    <w:multiLevelType w:val="hybridMultilevel"/>
    <w:tmpl w:val="6A9A2CC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5E1BBE"/>
    <w:multiLevelType w:val="hybridMultilevel"/>
    <w:tmpl w:val="FB58025C"/>
    <w:lvl w:ilvl="0" w:tplc="07ACA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11254"/>
    <w:multiLevelType w:val="hybridMultilevel"/>
    <w:tmpl w:val="C5C6EEF2"/>
    <w:lvl w:ilvl="0" w:tplc="FC6412C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5B3D04"/>
    <w:multiLevelType w:val="hybridMultilevel"/>
    <w:tmpl w:val="077454C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010EDB"/>
    <w:multiLevelType w:val="hybridMultilevel"/>
    <w:tmpl w:val="9BB03130"/>
    <w:lvl w:ilvl="0" w:tplc="04090001">
      <w:start w:val="1"/>
      <w:numFmt w:val="bullet"/>
      <w:lvlText w:val=""/>
      <w:lvlJc w:val="left"/>
      <w:pPr>
        <w:tabs>
          <w:tab w:val="num" w:pos="720"/>
        </w:tabs>
        <w:ind w:left="720" w:hanging="360"/>
      </w:pPr>
      <w:rPr>
        <w:rFonts w:ascii="Symbol" w:hAnsi="Symbol" w:hint="default"/>
      </w:rPr>
    </w:lvl>
    <w:lvl w:ilvl="1" w:tplc="527E1E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
  </w:num>
  <w:num w:numId="4">
    <w:abstractNumId w:val="13"/>
  </w:num>
  <w:num w:numId="5">
    <w:abstractNumId w:val="10"/>
  </w:num>
  <w:num w:numId="6">
    <w:abstractNumId w:val="12"/>
  </w:num>
  <w:num w:numId="7">
    <w:abstractNumId w:val="18"/>
  </w:num>
  <w:num w:numId="8">
    <w:abstractNumId w:val="2"/>
  </w:num>
  <w:num w:numId="9">
    <w:abstractNumId w:val="6"/>
  </w:num>
  <w:num w:numId="10">
    <w:abstractNumId w:val="20"/>
  </w:num>
  <w:num w:numId="11">
    <w:abstractNumId w:val="16"/>
  </w:num>
  <w:num w:numId="12">
    <w:abstractNumId w:val="15"/>
  </w:num>
  <w:num w:numId="13">
    <w:abstractNumId w:val="1"/>
  </w:num>
  <w:num w:numId="14">
    <w:abstractNumId w:val="21"/>
  </w:num>
  <w:num w:numId="15">
    <w:abstractNumId w:val="11"/>
  </w:num>
  <w:num w:numId="16">
    <w:abstractNumId w:val="19"/>
  </w:num>
  <w:num w:numId="17">
    <w:abstractNumId w:val="14"/>
  </w:num>
  <w:num w:numId="18">
    <w:abstractNumId w:val="3"/>
  </w:num>
  <w:num w:numId="19">
    <w:abstractNumId w:val="7"/>
  </w:num>
  <w:num w:numId="20">
    <w:abstractNumId w:val="1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05"/>
    <w:rsid w:val="00006DC1"/>
    <w:rsid w:val="00017782"/>
    <w:rsid w:val="0002038B"/>
    <w:rsid w:val="00027D85"/>
    <w:rsid w:val="00031EFE"/>
    <w:rsid w:val="000353E4"/>
    <w:rsid w:val="00046498"/>
    <w:rsid w:val="00047604"/>
    <w:rsid w:val="000559F0"/>
    <w:rsid w:val="00061384"/>
    <w:rsid w:val="00073352"/>
    <w:rsid w:val="000A4432"/>
    <w:rsid w:val="000B36D0"/>
    <w:rsid w:val="000B5139"/>
    <w:rsid w:val="000B5AA3"/>
    <w:rsid w:val="000B66F8"/>
    <w:rsid w:val="000B71E2"/>
    <w:rsid w:val="000C29BC"/>
    <w:rsid w:val="000E5981"/>
    <w:rsid w:val="000F5979"/>
    <w:rsid w:val="001036BE"/>
    <w:rsid w:val="001113F4"/>
    <w:rsid w:val="001210B2"/>
    <w:rsid w:val="001638AA"/>
    <w:rsid w:val="00172B74"/>
    <w:rsid w:val="00172FC8"/>
    <w:rsid w:val="001A2506"/>
    <w:rsid w:val="001A4466"/>
    <w:rsid w:val="001B3F67"/>
    <w:rsid w:val="001B4A2E"/>
    <w:rsid w:val="001B6FB6"/>
    <w:rsid w:val="001C0815"/>
    <w:rsid w:val="001C5EEA"/>
    <w:rsid w:val="001E0434"/>
    <w:rsid w:val="001E4544"/>
    <w:rsid w:val="001F7E05"/>
    <w:rsid w:val="0020669D"/>
    <w:rsid w:val="00211B79"/>
    <w:rsid w:val="00254076"/>
    <w:rsid w:val="00290104"/>
    <w:rsid w:val="002B0249"/>
    <w:rsid w:val="002B7107"/>
    <w:rsid w:val="002C4944"/>
    <w:rsid w:val="003101AE"/>
    <w:rsid w:val="003165AD"/>
    <w:rsid w:val="0032311F"/>
    <w:rsid w:val="00324182"/>
    <w:rsid w:val="00324BBC"/>
    <w:rsid w:val="003273CB"/>
    <w:rsid w:val="003444A1"/>
    <w:rsid w:val="003513FA"/>
    <w:rsid w:val="00367F75"/>
    <w:rsid w:val="0037156C"/>
    <w:rsid w:val="003804FE"/>
    <w:rsid w:val="0038234E"/>
    <w:rsid w:val="003A11DF"/>
    <w:rsid w:val="003B0D81"/>
    <w:rsid w:val="003D2504"/>
    <w:rsid w:val="003D4FE0"/>
    <w:rsid w:val="003D5BBC"/>
    <w:rsid w:val="003E0263"/>
    <w:rsid w:val="003F04EB"/>
    <w:rsid w:val="00426FE8"/>
    <w:rsid w:val="00434368"/>
    <w:rsid w:val="00444736"/>
    <w:rsid w:val="00450E8E"/>
    <w:rsid w:val="00472D3A"/>
    <w:rsid w:val="004A0FA1"/>
    <w:rsid w:val="004A6FDA"/>
    <w:rsid w:val="00511561"/>
    <w:rsid w:val="00545B6E"/>
    <w:rsid w:val="00567517"/>
    <w:rsid w:val="00586E51"/>
    <w:rsid w:val="00587CD3"/>
    <w:rsid w:val="005942B7"/>
    <w:rsid w:val="00597194"/>
    <w:rsid w:val="005A50B4"/>
    <w:rsid w:val="005B5C69"/>
    <w:rsid w:val="005B7583"/>
    <w:rsid w:val="005C4D82"/>
    <w:rsid w:val="005E210B"/>
    <w:rsid w:val="0060146A"/>
    <w:rsid w:val="00607BB4"/>
    <w:rsid w:val="00624CB3"/>
    <w:rsid w:val="0065647B"/>
    <w:rsid w:val="00667BB7"/>
    <w:rsid w:val="006A3F00"/>
    <w:rsid w:val="006E255E"/>
    <w:rsid w:val="006E33D3"/>
    <w:rsid w:val="006E5D73"/>
    <w:rsid w:val="006F2909"/>
    <w:rsid w:val="00706449"/>
    <w:rsid w:val="00712AAA"/>
    <w:rsid w:val="007140CA"/>
    <w:rsid w:val="007225D7"/>
    <w:rsid w:val="0072320E"/>
    <w:rsid w:val="00730E75"/>
    <w:rsid w:val="007336D1"/>
    <w:rsid w:val="00735BA8"/>
    <w:rsid w:val="007451C6"/>
    <w:rsid w:val="00752FE3"/>
    <w:rsid w:val="0078102A"/>
    <w:rsid w:val="00791464"/>
    <w:rsid w:val="0079208F"/>
    <w:rsid w:val="0079439C"/>
    <w:rsid w:val="007D3873"/>
    <w:rsid w:val="007D672E"/>
    <w:rsid w:val="007F0FDB"/>
    <w:rsid w:val="007F1ED2"/>
    <w:rsid w:val="007F6C28"/>
    <w:rsid w:val="007F70D0"/>
    <w:rsid w:val="00822231"/>
    <w:rsid w:val="00825F52"/>
    <w:rsid w:val="00831EE6"/>
    <w:rsid w:val="0084418D"/>
    <w:rsid w:val="0084604D"/>
    <w:rsid w:val="008608DD"/>
    <w:rsid w:val="00864D09"/>
    <w:rsid w:val="00883636"/>
    <w:rsid w:val="00886ED6"/>
    <w:rsid w:val="00891CE5"/>
    <w:rsid w:val="0089433F"/>
    <w:rsid w:val="008A2329"/>
    <w:rsid w:val="008C38CC"/>
    <w:rsid w:val="008D4D06"/>
    <w:rsid w:val="008D771B"/>
    <w:rsid w:val="008E3EC5"/>
    <w:rsid w:val="008F07D7"/>
    <w:rsid w:val="00901BA7"/>
    <w:rsid w:val="009132A0"/>
    <w:rsid w:val="009140F0"/>
    <w:rsid w:val="0092614F"/>
    <w:rsid w:val="00937FFA"/>
    <w:rsid w:val="00954141"/>
    <w:rsid w:val="00955053"/>
    <w:rsid w:val="009672FC"/>
    <w:rsid w:val="0097184F"/>
    <w:rsid w:val="009762B9"/>
    <w:rsid w:val="009805F1"/>
    <w:rsid w:val="009B444B"/>
    <w:rsid w:val="009D070A"/>
    <w:rsid w:val="009D6F0A"/>
    <w:rsid w:val="00A110B4"/>
    <w:rsid w:val="00A20E58"/>
    <w:rsid w:val="00A23915"/>
    <w:rsid w:val="00A2789E"/>
    <w:rsid w:val="00A35E05"/>
    <w:rsid w:val="00A475EC"/>
    <w:rsid w:val="00A47681"/>
    <w:rsid w:val="00A54A34"/>
    <w:rsid w:val="00A57191"/>
    <w:rsid w:val="00A574F4"/>
    <w:rsid w:val="00A726CC"/>
    <w:rsid w:val="00A77FC0"/>
    <w:rsid w:val="00A80E7A"/>
    <w:rsid w:val="00A81E66"/>
    <w:rsid w:val="00A8499C"/>
    <w:rsid w:val="00AB29A6"/>
    <w:rsid w:val="00AE1071"/>
    <w:rsid w:val="00AE4A9B"/>
    <w:rsid w:val="00AF15CB"/>
    <w:rsid w:val="00AF4942"/>
    <w:rsid w:val="00B0799D"/>
    <w:rsid w:val="00B35680"/>
    <w:rsid w:val="00B47E97"/>
    <w:rsid w:val="00B53830"/>
    <w:rsid w:val="00B6460F"/>
    <w:rsid w:val="00B65933"/>
    <w:rsid w:val="00B87111"/>
    <w:rsid w:val="00BA123F"/>
    <w:rsid w:val="00BA1E99"/>
    <w:rsid w:val="00BA4E91"/>
    <w:rsid w:val="00BB3FD9"/>
    <w:rsid w:val="00BB79EB"/>
    <w:rsid w:val="00BC3650"/>
    <w:rsid w:val="00C01EEA"/>
    <w:rsid w:val="00C10524"/>
    <w:rsid w:val="00C1326D"/>
    <w:rsid w:val="00C216BB"/>
    <w:rsid w:val="00C660CD"/>
    <w:rsid w:val="00C73C93"/>
    <w:rsid w:val="00C83921"/>
    <w:rsid w:val="00C9265E"/>
    <w:rsid w:val="00C96BAB"/>
    <w:rsid w:val="00CA0FD2"/>
    <w:rsid w:val="00CF4EE0"/>
    <w:rsid w:val="00D04D78"/>
    <w:rsid w:val="00D12722"/>
    <w:rsid w:val="00D15A99"/>
    <w:rsid w:val="00D32976"/>
    <w:rsid w:val="00D57D29"/>
    <w:rsid w:val="00D74915"/>
    <w:rsid w:val="00D752CD"/>
    <w:rsid w:val="00D76842"/>
    <w:rsid w:val="00D820E4"/>
    <w:rsid w:val="00D8698E"/>
    <w:rsid w:val="00D93FAA"/>
    <w:rsid w:val="00DC6122"/>
    <w:rsid w:val="00DF1AC7"/>
    <w:rsid w:val="00E14C24"/>
    <w:rsid w:val="00E45F61"/>
    <w:rsid w:val="00E54BA9"/>
    <w:rsid w:val="00E7580B"/>
    <w:rsid w:val="00E76D37"/>
    <w:rsid w:val="00E877DB"/>
    <w:rsid w:val="00EB1B88"/>
    <w:rsid w:val="00EB22A3"/>
    <w:rsid w:val="00EC2788"/>
    <w:rsid w:val="00EC6709"/>
    <w:rsid w:val="00EF264D"/>
    <w:rsid w:val="00F11083"/>
    <w:rsid w:val="00F27CEF"/>
    <w:rsid w:val="00F37281"/>
    <w:rsid w:val="00F65FA7"/>
    <w:rsid w:val="00F81DD6"/>
    <w:rsid w:val="00F85BAF"/>
    <w:rsid w:val="00F95BDC"/>
    <w:rsid w:val="00FB44C6"/>
    <w:rsid w:val="00FC60EF"/>
    <w:rsid w:val="00FD0513"/>
    <w:rsid w:val="00FE227B"/>
    <w:rsid w:val="00FE2CE9"/>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A8B70"/>
  <w15:chartTrackingRefBased/>
  <w15:docId w15:val="{BEB8476B-593D-4FFE-89CA-C3B56001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paragraph" w:styleId="BalloonText">
    <w:name w:val="Balloon Text"/>
    <w:basedOn w:val="Normal"/>
    <w:link w:val="BalloonTextChar"/>
    <w:uiPriority w:val="99"/>
    <w:semiHidden/>
    <w:unhideWhenUsed/>
    <w:rsid w:val="00FF6BD0"/>
    <w:rPr>
      <w:rFonts w:ascii="Tahoma" w:hAnsi="Tahoma" w:cs="Tahoma"/>
      <w:sz w:val="16"/>
      <w:szCs w:val="16"/>
    </w:rPr>
  </w:style>
  <w:style w:type="character" w:customStyle="1" w:styleId="BalloonTextChar">
    <w:name w:val="Balloon Text Char"/>
    <w:link w:val="BalloonText"/>
    <w:uiPriority w:val="99"/>
    <w:semiHidden/>
    <w:rsid w:val="00FF6BD0"/>
    <w:rPr>
      <w:rFonts w:ascii="Tahoma" w:hAnsi="Tahoma" w:cs="Tahoma"/>
      <w:sz w:val="16"/>
      <w:szCs w:val="16"/>
    </w:rPr>
  </w:style>
  <w:style w:type="character" w:customStyle="1" w:styleId="HeaderChar">
    <w:name w:val="Header Char"/>
    <w:link w:val="Header"/>
    <w:rsid w:val="00FF6BD0"/>
  </w:style>
  <w:style w:type="table" w:styleId="TableGrid">
    <w:name w:val="Table Grid"/>
    <w:basedOn w:val="TableNormal"/>
    <w:uiPriority w:val="59"/>
    <w:rsid w:val="00B0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1948">
      <w:bodyDiv w:val="1"/>
      <w:marLeft w:val="0"/>
      <w:marRight w:val="0"/>
      <w:marTop w:val="0"/>
      <w:marBottom w:val="0"/>
      <w:divBdr>
        <w:top w:val="none" w:sz="0" w:space="0" w:color="auto"/>
        <w:left w:val="none" w:sz="0" w:space="0" w:color="auto"/>
        <w:bottom w:val="none" w:sz="0" w:space="0" w:color="auto"/>
        <w:right w:val="none" w:sz="0" w:space="0" w:color="auto"/>
      </w:divBdr>
    </w:div>
    <w:div w:id="1554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0/SE420Lab2ExtraPrela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Morse_code" TargetMode="External"/><Relationship Id="rId4" Type="http://schemas.openxmlformats.org/officeDocument/2006/relationships/settings" Target="settings.xml"/><Relationship Id="rId9" Type="http://schemas.openxmlformats.org/officeDocument/2006/relationships/hyperlink" Target="http://coecsl.ece.illinois.edu/se420/UsingTheSE420Reposi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9F2F-D4B4-4AB3-B94C-53B57423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Pages>
  <Words>2570</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15490</CharactersWithSpaces>
  <SharedDoc>false</SharedDoc>
  <HLinks>
    <vt:vector size="12" baseType="variant">
      <vt:variant>
        <vt:i4>6422553</vt:i4>
      </vt:variant>
      <vt:variant>
        <vt:i4>3</vt:i4>
      </vt:variant>
      <vt:variant>
        <vt:i4>0</vt:i4>
      </vt:variant>
      <vt:variant>
        <vt:i4>5</vt:i4>
      </vt:variant>
      <vt:variant>
        <vt:lpwstr>http://en.wikipedia.org/wiki/Morse_code</vt:lpwstr>
      </vt:variant>
      <vt:variant>
        <vt:lpwstr/>
      </vt:variant>
      <vt:variant>
        <vt:i4>5439571</vt:i4>
      </vt:variant>
      <vt:variant>
        <vt:i4>0</vt:i4>
      </vt:variant>
      <vt:variant>
        <vt:i4>0</vt:i4>
      </vt:variant>
      <vt:variant>
        <vt:i4>5</vt:i4>
      </vt:variant>
      <vt:variant>
        <vt:lpwstr>http://coecsl.ece.illinois.edu/ge420/GE420Lab2ExtraPrelab.pdf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44</cp:revision>
  <cp:lastPrinted>2013-06-20T21:03:00Z</cp:lastPrinted>
  <dcterms:created xsi:type="dcterms:W3CDTF">2020-09-14T00:47:00Z</dcterms:created>
  <dcterms:modified xsi:type="dcterms:W3CDTF">2022-08-29T02:28:00Z</dcterms:modified>
</cp:coreProperties>
</file>